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0854" w14:textId="0B7C6883" w:rsidR="00264AA7" w:rsidRPr="00813754" w:rsidRDefault="00095F80" w:rsidP="00264AA7">
      <w:pPr>
        <w:spacing w:after="0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 w:rsidRPr="00813754">
        <w:rPr>
          <w:rFonts w:ascii="Times New Roman" w:hAnsi="Times New Roman"/>
          <w:b/>
          <w:sz w:val="23"/>
          <w:szCs w:val="23"/>
        </w:rPr>
        <w:t xml:space="preserve">Перечень документов для рассмотрения заявки на предоставление гарантии </w:t>
      </w:r>
      <w:r w:rsidR="00813754" w:rsidRPr="00813754">
        <w:rPr>
          <w:rFonts w:ascii="Times New Roman" w:hAnsi="Times New Roman"/>
          <w:b/>
          <w:sz w:val="23"/>
          <w:szCs w:val="23"/>
        </w:rPr>
        <w:t>Единого оператора</w:t>
      </w:r>
      <w:r w:rsidRPr="00813754">
        <w:rPr>
          <w:rFonts w:ascii="Times New Roman" w:hAnsi="Times New Roman"/>
          <w:b/>
          <w:sz w:val="23"/>
          <w:szCs w:val="23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482"/>
        <w:gridCol w:w="3550"/>
      </w:tblGrid>
      <w:tr w:rsidR="007059CE" w:rsidRPr="00B84993" w14:paraId="6A871955" w14:textId="77777777" w:rsidTr="009F7550">
        <w:tc>
          <w:tcPr>
            <w:tcW w:w="458" w:type="dxa"/>
            <w:shd w:val="clear" w:color="auto" w:fill="F2DBDB"/>
          </w:tcPr>
          <w:p w14:paraId="2B3164F2" w14:textId="77777777" w:rsidR="007059CE" w:rsidRPr="00B84993" w:rsidRDefault="007059CE" w:rsidP="00883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499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82" w:type="dxa"/>
            <w:shd w:val="clear" w:color="auto" w:fill="F2DBDB"/>
          </w:tcPr>
          <w:p w14:paraId="20FA5715" w14:textId="77777777" w:rsidR="007059CE" w:rsidRPr="00B84993" w:rsidRDefault="007059CE" w:rsidP="00883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499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3550" w:type="dxa"/>
            <w:shd w:val="clear" w:color="auto" w:fill="F2DBDB"/>
          </w:tcPr>
          <w:p w14:paraId="3EEB78D3" w14:textId="77777777" w:rsidR="007059CE" w:rsidRPr="00B84993" w:rsidRDefault="007059CE" w:rsidP="008833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4993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059CE" w:rsidRPr="00B84993" w14:paraId="498454E7" w14:textId="77777777" w:rsidTr="009F7550">
        <w:tc>
          <w:tcPr>
            <w:tcW w:w="10490" w:type="dxa"/>
            <w:gridSpan w:val="3"/>
            <w:shd w:val="clear" w:color="auto" w:fill="auto"/>
          </w:tcPr>
          <w:p w14:paraId="5BE3B42F" w14:textId="77777777" w:rsidR="007059CE" w:rsidRPr="00B84993" w:rsidRDefault="007059CE" w:rsidP="008833B2">
            <w:pPr>
              <w:spacing w:after="0"/>
              <w:rPr>
                <w:rFonts w:ascii="Times New Roman" w:hAnsi="Times New Roman"/>
                <w:b/>
              </w:rPr>
            </w:pPr>
            <w:r w:rsidRPr="00B84993">
              <w:rPr>
                <w:rFonts w:ascii="Times New Roman" w:hAnsi="Times New Roman"/>
                <w:b/>
              </w:rPr>
              <w:t>Документы Застройщика и Уполномоченной компании:</w:t>
            </w:r>
          </w:p>
        </w:tc>
      </w:tr>
      <w:tr w:rsidR="007059CE" w:rsidRPr="00B84993" w14:paraId="1ED2B004" w14:textId="77777777" w:rsidTr="003337FC">
        <w:trPr>
          <w:trHeight w:val="888"/>
        </w:trPr>
        <w:tc>
          <w:tcPr>
            <w:tcW w:w="458" w:type="dxa"/>
          </w:tcPr>
          <w:p w14:paraId="74B9F5FC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1</w:t>
            </w:r>
          </w:p>
        </w:tc>
        <w:tc>
          <w:tcPr>
            <w:tcW w:w="6482" w:type="dxa"/>
          </w:tcPr>
          <w:p w14:paraId="1D1EBD1C" w14:textId="77777777" w:rsidR="007059CE" w:rsidRPr="00B84993" w:rsidRDefault="007059CE" w:rsidP="00AE5E6D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Заявление 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Застройщика</w:t>
            </w:r>
            <w:r w:rsidRPr="00B84993">
              <w:rPr>
                <w:rFonts w:ascii="Times New Roman" w:hAnsi="Times New Roman"/>
              </w:rPr>
              <w:t xml:space="preserve"> и 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Уполномоченной компании</w:t>
            </w:r>
            <w:r w:rsidRPr="00B84993">
              <w:rPr>
                <w:rFonts w:ascii="Times New Roman" w:hAnsi="Times New Roman"/>
              </w:rPr>
              <w:t xml:space="preserve"> на предоставление гарантии </w:t>
            </w:r>
            <w:r w:rsidR="00F43AB9" w:rsidRPr="00B84993">
              <w:rPr>
                <w:rFonts w:ascii="Times New Roman" w:hAnsi="Times New Roman"/>
              </w:rPr>
              <w:t>(по форме согласно приложению к Правилам рассмотрения</w:t>
            </w:r>
            <w:r w:rsidR="00F2153C" w:rsidRPr="00B84993">
              <w:rPr>
                <w:rFonts w:ascii="Times New Roman" w:hAnsi="Times New Roman"/>
              </w:rPr>
              <w:t xml:space="preserve"> документов</w:t>
            </w:r>
            <w:r w:rsidR="00F43AB9" w:rsidRPr="00B84993">
              <w:rPr>
                <w:rFonts w:ascii="Times New Roman" w:hAnsi="Times New Roman"/>
              </w:rPr>
              <w:t>)</w:t>
            </w:r>
          </w:p>
        </w:tc>
        <w:tc>
          <w:tcPr>
            <w:tcW w:w="3550" w:type="dxa"/>
          </w:tcPr>
          <w:p w14:paraId="057376A7" w14:textId="399AD5AF" w:rsidR="0047308B" w:rsidRPr="00B84993" w:rsidRDefault="007059CE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Подписанное руководителем и заверенное печатью </w:t>
            </w:r>
          </w:p>
          <w:p w14:paraId="399B888F" w14:textId="77777777" w:rsidR="0047308B" w:rsidRPr="00B84993" w:rsidRDefault="0047308B" w:rsidP="00AE5E6D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7059CE" w:rsidRPr="00B84993" w14:paraId="08B3DD47" w14:textId="77777777" w:rsidTr="003337FC">
        <w:tc>
          <w:tcPr>
            <w:tcW w:w="458" w:type="dxa"/>
          </w:tcPr>
          <w:p w14:paraId="13B749AB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2</w:t>
            </w:r>
          </w:p>
        </w:tc>
        <w:tc>
          <w:tcPr>
            <w:tcW w:w="6482" w:type="dxa"/>
          </w:tcPr>
          <w:p w14:paraId="7DB868A1" w14:textId="77777777" w:rsidR="00D85EAF" w:rsidRDefault="007059CE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Устав (с отметкой органов юстиции)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</w:p>
          <w:p w14:paraId="52D1391C" w14:textId="77777777" w:rsidR="00D85EAF" w:rsidRDefault="00D85EAF" w:rsidP="00AE5E6D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="002400D4"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7DB7725E" w14:textId="77777777" w:rsidR="00D85EAF" w:rsidRDefault="00D85EAF" w:rsidP="00AE5E6D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6F036B27" w14:textId="2C95A0CA" w:rsidR="007059CE" w:rsidRPr="00B84993" w:rsidRDefault="002400D4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3E02B3AE" w14:textId="62A37DC7" w:rsidR="0047308B" w:rsidRPr="00B84993" w:rsidRDefault="007059CE" w:rsidP="00813754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B84993">
              <w:rPr>
                <w:rFonts w:ascii="Times New Roman" w:hAnsi="Times New Roman"/>
              </w:rPr>
              <w:t xml:space="preserve">Нотариально удостоверенная </w:t>
            </w:r>
          </w:p>
        </w:tc>
      </w:tr>
      <w:tr w:rsidR="007059CE" w:rsidRPr="00B84993" w14:paraId="3D198EC3" w14:textId="77777777" w:rsidTr="003337FC">
        <w:tc>
          <w:tcPr>
            <w:tcW w:w="458" w:type="dxa"/>
          </w:tcPr>
          <w:p w14:paraId="773C8FB5" w14:textId="77777777" w:rsidR="007059CE" w:rsidRPr="00B84993" w:rsidRDefault="007059CE" w:rsidP="00AE5E6D">
            <w:pPr>
              <w:pStyle w:val="a3"/>
              <w:spacing w:after="0" w:line="264" w:lineRule="auto"/>
              <w:ind w:left="0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3</w:t>
            </w:r>
          </w:p>
        </w:tc>
        <w:tc>
          <w:tcPr>
            <w:tcW w:w="6482" w:type="dxa"/>
          </w:tcPr>
          <w:p w14:paraId="69620551" w14:textId="34955D14" w:rsidR="002400D4" w:rsidRPr="00B84993" w:rsidRDefault="007059CE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Учредительный договор (при наличии)</w:t>
            </w:r>
          </w:p>
          <w:p w14:paraId="7072EA49" w14:textId="1F13BFAE" w:rsidR="007059CE" w:rsidRP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</w:tc>
        <w:tc>
          <w:tcPr>
            <w:tcW w:w="3550" w:type="dxa"/>
          </w:tcPr>
          <w:p w14:paraId="35DB6760" w14:textId="1784F479" w:rsidR="00683793" w:rsidRPr="00B84993" w:rsidRDefault="007059CE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Нотариально удостоверенная копия</w:t>
            </w:r>
          </w:p>
        </w:tc>
      </w:tr>
      <w:tr w:rsidR="007059CE" w:rsidRPr="00B84993" w14:paraId="0DA3AC96" w14:textId="77777777" w:rsidTr="003337FC">
        <w:trPr>
          <w:trHeight w:val="502"/>
        </w:trPr>
        <w:tc>
          <w:tcPr>
            <w:tcW w:w="458" w:type="dxa"/>
          </w:tcPr>
          <w:p w14:paraId="1886B438" w14:textId="77777777" w:rsidR="007059CE" w:rsidRPr="00B84993" w:rsidRDefault="00040F3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4</w:t>
            </w:r>
          </w:p>
        </w:tc>
        <w:tc>
          <w:tcPr>
            <w:tcW w:w="6482" w:type="dxa"/>
          </w:tcPr>
          <w:p w14:paraId="3848E1E6" w14:textId="77777777" w:rsidR="00D85EAF" w:rsidRDefault="007059CE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B84993">
              <w:rPr>
                <w:rFonts w:ascii="Times New Roman" w:hAnsi="Times New Roman"/>
              </w:rPr>
              <w:t>Документы, подтверждающие формирование уставного капитала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  <w:r w:rsidR="00D85EAF"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="00D85EAF"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5F0F16EF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02BC98F8" w14:textId="60EFBB9E" w:rsidR="007059CE" w:rsidRPr="00B84993" w:rsidRDefault="00D85EAF" w:rsidP="00D85EAF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2FE8B63A" w14:textId="58CBA4FA" w:rsidR="00683793" w:rsidRPr="00B84993" w:rsidRDefault="008833B2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 организации</w:t>
            </w:r>
          </w:p>
        </w:tc>
      </w:tr>
      <w:tr w:rsidR="007059CE" w:rsidRPr="00B84993" w14:paraId="76119E91" w14:textId="77777777" w:rsidTr="003337FC">
        <w:tc>
          <w:tcPr>
            <w:tcW w:w="458" w:type="dxa"/>
          </w:tcPr>
          <w:p w14:paraId="5B209DFA" w14:textId="77777777" w:rsidR="007059CE" w:rsidRPr="00B84993" w:rsidRDefault="00040F3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5</w:t>
            </w:r>
          </w:p>
        </w:tc>
        <w:tc>
          <w:tcPr>
            <w:tcW w:w="6482" w:type="dxa"/>
          </w:tcPr>
          <w:p w14:paraId="35299A39" w14:textId="77777777" w:rsidR="007059CE" w:rsidRDefault="007059CE" w:rsidP="00AE5E6D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B84993">
              <w:rPr>
                <w:rFonts w:ascii="Times New Roman" w:hAnsi="Times New Roman"/>
              </w:rPr>
              <w:t>Документ о государственной регистрации/перерегистрации юридического лица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</w:p>
          <w:p w14:paraId="180E3FD8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75B411B7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0D597576" w14:textId="181887ED" w:rsidR="00D85EAF" w:rsidRPr="00B84993" w:rsidRDefault="00D85EAF" w:rsidP="00D85EAF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3BFBEA16" w14:textId="77777777" w:rsidR="00683793" w:rsidRPr="00B84993" w:rsidRDefault="007059CE" w:rsidP="00AE5E6D">
            <w:pPr>
              <w:spacing w:after="0" w:line="264" w:lineRule="auto"/>
              <w:jc w:val="center"/>
            </w:pPr>
            <w:r w:rsidRPr="00B84993">
              <w:rPr>
                <w:rFonts w:ascii="Times New Roman" w:hAnsi="Times New Roman"/>
              </w:rPr>
              <w:t xml:space="preserve">с портала </w:t>
            </w:r>
            <w:hyperlink r:id="rId8" w:history="1">
              <w:r w:rsidRPr="00B84993">
                <w:rPr>
                  <w:rFonts w:ascii="Times New Roman" w:hAnsi="Times New Roman"/>
                </w:rPr>
                <w:t>www.еgov.kz</w:t>
              </w:r>
            </w:hyperlink>
          </w:p>
          <w:p w14:paraId="00DB3F22" w14:textId="77777777" w:rsidR="00683793" w:rsidRPr="00B84993" w:rsidRDefault="00683793" w:rsidP="00813754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7059CE" w:rsidRPr="00B84993" w14:paraId="70BC5800" w14:textId="77777777" w:rsidTr="003337FC">
        <w:tc>
          <w:tcPr>
            <w:tcW w:w="458" w:type="dxa"/>
          </w:tcPr>
          <w:p w14:paraId="1CFD08C1" w14:textId="77777777" w:rsidR="007059CE" w:rsidRPr="00B84993" w:rsidRDefault="00040F3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6</w:t>
            </w:r>
          </w:p>
        </w:tc>
        <w:tc>
          <w:tcPr>
            <w:tcW w:w="6482" w:type="dxa"/>
          </w:tcPr>
          <w:p w14:paraId="680221EE" w14:textId="77777777" w:rsidR="00D85EAF" w:rsidRDefault="007059CE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B84993">
              <w:rPr>
                <w:rFonts w:ascii="Times New Roman" w:hAnsi="Times New Roman"/>
              </w:rPr>
              <w:t>Справка о всех регистрационных действиях юридического лица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  <w:r w:rsidR="00D85EAF"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="00D85EAF"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34DC87BF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32459EAB" w14:textId="0B507BEA" w:rsidR="007059CE" w:rsidRPr="00B84993" w:rsidRDefault="00D85EAF" w:rsidP="00D85EAF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33E4D5B2" w14:textId="77777777" w:rsidR="007059CE" w:rsidRPr="00B84993" w:rsidRDefault="007059CE" w:rsidP="00AE5E6D">
            <w:pPr>
              <w:spacing w:after="0" w:line="264" w:lineRule="auto"/>
              <w:jc w:val="center"/>
            </w:pPr>
            <w:r w:rsidRPr="00B84993">
              <w:rPr>
                <w:rFonts w:ascii="Times New Roman" w:hAnsi="Times New Roman"/>
              </w:rPr>
              <w:t xml:space="preserve">с портала </w:t>
            </w:r>
            <w:hyperlink r:id="rId9" w:history="1">
              <w:r w:rsidRPr="00B84993">
                <w:rPr>
                  <w:rFonts w:ascii="Times New Roman" w:hAnsi="Times New Roman"/>
                </w:rPr>
                <w:t>www.еgov.kz</w:t>
              </w:r>
            </w:hyperlink>
          </w:p>
          <w:p w14:paraId="6CE6E3C1" w14:textId="77777777" w:rsidR="00683793" w:rsidRPr="00B84993" w:rsidRDefault="00683793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059CE" w:rsidRPr="00B84993" w14:paraId="75BC3C65" w14:textId="77777777" w:rsidTr="003337FC">
        <w:tc>
          <w:tcPr>
            <w:tcW w:w="458" w:type="dxa"/>
          </w:tcPr>
          <w:p w14:paraId="0488DFA1" w14:textId="77777777" w:rsidR="007059CE" w:rsidRPr="00B84993" w:rsidRDefault="00011214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7</w:t>
            </w:r>
          </w:p>
        </w:tc>
        <w:tc>
          <w:tcPr>
            <w:tcW w:w="6482" w:type="dxa"/>
          </w:tcPr>
          <w:p w14:paraId="3BC45A3A" w14:textId="77777777" w:rsidR="007059CE" w:rsidRDefault="007059CE" w:rsidP="00AE5E6D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B84993">
              <w:rPr>
                <w:rFonts w:ascii="Times New Roman" w:hAnsi="Times New Roman"/>
              </w:rPr>
              <w:t xml:space="preserve">Решение </w:t>
            </w:r>
            <w:r w:rsidR="00F2153C" w:rsidRPr="00B84993">
              <w:rPr>
                <w:rFonts w:ascii="Times New Roman" w:hAnsi="Times New Roman"/>
              </w:rPr>
              <w:t>уполномоченного органа о внесении изменений и/(или) дополнений в учредительные документы за последние два года (при наличии)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</w:p>
          <w:p w14:paraId="76C63616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2D15F416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11F7DF0F" w14:textId="3E41C0D7" w:rsidR="00D85EAF" w:rsidRPr="00B84993" w:rsidRDefault="00D85EAF" w:rsidP="00D85EAF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6D35056F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 организации</w:t>
            </w:r>
          </w:p>
          <w:p w14:paraId="261E5C00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059CE" w:rsidRPr="00B84993" w14:paraId="0CBF92D7" w14:textId="77777777" w:rsidTr="003337FC">
        <w:tc>
          <w:tcPr>
            <w:tcW w:w="458" w:type="dxa"/>
          </w:tcPr>
          <w:p w14:paraId="5165EB12" w14:textId="77777777" w:rsidR="007059CE" w:rsidRPr="00B84993" w:rsidRDefault="00011214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8</w:t>
            </w:r>
          </w:p>
        </w:tc>
        <w:tc>
          <w:tcPr>
            <w:tcW w:w="6482" w:type="dxa"/>
          </w:tcPr>
          <w:p w14:paraId="3DEDFC81" w14:textId="77777777" w:rsidR="007059CE" w:rsidRDefault="007059CE" w:rsidP="00AE5E6D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B84993">
              <w:rPr>
                <w:rFonts w:ascii="Times New Roman" w:hAnsi="Times New Roman"/>
              </w:rPr>
              <w:t>Документы, подтверждающи</w:t>
            </w:r>
            <w:r w:rsidR="00F2153C" w:rsidRPr="00B84993">
              <w:rPr>
                <w:rFonts w:ascii="Times New Roman" w:hAnsi="Times New Roman"/>
              </w:rPr>
              <w:t>е</w:t>
            </w:r>
            <w:r w:rsidRPr="00B84993">
              <w:rPr>
                <w:rFonts w:ascii="Times New Roman" w:hAnsi="Times New Roman"/>
              </w:rPr>
              <w:t xml:space="preserve"> полномочия лиц, уполномоченных правом первой и второй подписи (приказ о назначении на должность первого руководителя и главного бухгалтера компании)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</w:p>
          <w:p w14:paraId="6DFCB42E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12994851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4DF7FF75" w14:textId="1D780BCB" w:rsidR="00D85EAF" w:rsidRPr="00B84993" w:rsidRDefault="00D85EAF" w:rsidP="00D85EAF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3E101740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Копии, заверенные печатью организации</w:t>
            </w:r>
          </w:p>
          <w:p w14:paraId="0A58D3BC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059CE" w:rsidRPr="00B84993" w14:paraId="3A89363F" w14:textId="77777777" w:rsidTr="003337FC">
        <w:tc>
          <w:tcPr>
            <w:tcW w:w="458" w:type="dxa"/>
          </w:tcPr>
          <w:p w14:paraId="2C70F6C8" w14:textId="77777777" w:rsidR="007059CE" w:rsidRPr="00B84993" w:rsidRDefault="00011214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9</w:t>
            </w:r>
          </w:p>
        </w:tc>
        <w:tc>
          <w:tcPr>
            <w:tcW w:w="6482" w:type="dxa"/>
          </w:tcPr>
          <w:p w14:paraId="4C5490FD" w14:textId="35C49AD6" w:rsidR="007059CE" w:rsidRDefault="007059CE" w:rsidP="00AE5E6D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B84993">
              <w:rPr>
                <w:rFonts w:ascii="Times New Roman" w:hAnsi="Times New Roman"/>
              </w:rPr>
              <w:t xml:space="preserve">Удостоверения личности лиц, уполномоченных правом первой и второй подписи </w:t>
            </w:r>
            <w:r w:rsidR="00D85EAF">
              <w:rPr>
                <w:rFonts w:ascii="Times New Roman" w:hAnsi="Times New Roman"/>
              </w:rPr>
              <w:t>(при отсутствии права второй подписи, подтвердить письмом)</w:t>
            </w:r>
          </w:p>
          <w:p w14:paraId="634B0DC1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515B88C4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04B824BC" w14:textId="3F9AB75F" w:rsidR="00D85EAF" w:rsidRPr="00B84993" w:rsidRDefault="00D85EAF" w:rsidP="00D85EAF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0ED272C2" w14:textId="2425CA39" w:rsidR="00616B4D" w:rsidRPr="00B84993" w:rsidRDefault="007059CE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Копии, заверенные печатью организации</w:t>
            </w:r>
          </w:p>
        </w:tc>
      </w:tr>
      <w:tr w:rsidR="007059CE" w:rsidRPr="00B84993" w14:paraId="1AFA7E0A" w14:textId="77777777" w:rsidTr="003337FC">
        <w:tc>
          <w:tcPr>
            <w:tcW w:w="458" w:type="dxa"/>
          </w:tcPr>
          <w:p w14:paraId="3CF2EA73" w14:textId="77777777" w:rsidR="007059CE" w:rsidRPr="00B84993" w:rsidRDefault="007059CE" w:rsidP="0001121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1</w:t>
            </w:r>
            <w:r w:rsidR="00011214" w:rsidRPr="00B84993">
              <w:rPr>
                <w:rFonts w:ascii="Times New Roman" w:hAnsi="Times New Roman"/>
              </w:rPr>
              <w:t>0</w:t>
            </w:r>
          </w:p>
        </w:tc>
        <w:tc>
          <w:tcPr>
            <w:tcW w:w="6482" w:type="dxa"/>
          </w:tcPr>
          <w:p w14:paraId="2B4E60EE" w14:textId="77777777" w:rsidR="00D85EAF" w:rsidRDefault="007059CE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B84993">
              <w:rPr>
                <w:rFonts w:ascii="Times New Roman" w:hAnsi="Times New Roman"/>
              </w:rPr>
              <w:t>Документ с образцами подписей уполномоченных лиц, имеющих право первой подписи, и оттиска печати организации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  <w:r w:rsidR="00D85EAF"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="00D85EAF"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78E9553C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4E191644" w14:textId="2A77E9A4" w:rsidR="007059CE" w:rsidRPr="00B84993" w:rsidRDefault="00D85EAF" w:rsidP="00D85EAF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33781C66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Нотариально засвидетельствованный</w:t>
            </w:r>
          </w:p>
          <w:p w14:paraId="21E64BE6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76F9B" w:rsidRPr="00B84993" w14:paraId="5E85119C" w14:textId="77777777" w:rsidTr="003337FC">
        <w:tc>
          <w:tcPr>
            <w:tcW w:w="458" w:type="dxa"/>
          </w:tcPr>
          <w:p w14:paraId="1C995CE2" w14:textId="7F95C897" w:rsidR="00876F9B" w:rsidRPr="00876F9B" w:rsidRDefault="00876F9B" w:rsidP="00011214">
            <w:pPr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482" w:type="dxa"/>
          </w:tcPr>
          <w:p w14:paraId="35D6306C" w14:textId="77777777" w:rsidR="00876F9B" w:rsidRDefault="00876F9B" w:rsidP="00D85EAF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 об отсутствии права второй подписи</w:t>
            </w:r>
          </w:p>
          <w:p w14:paraId="64D87794" w14:textId="77777777" w:rsidR="00876F9B" w:rsidRDefault="00876F9B" w:rsidP="00876F9B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отсутствии права второй подписи)</w:t>
            </w:r>
          </w:p>
          <w:p w14:paraId="4B199C05" w14:textId="5F706020" w:rsidR="00876F9B" w:rsidRDefault="00876F9B" w:rsidP="00876F9B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30834462" w14:textId="77777777" w:rsidR="00876F9B" w:rsidRDefault="00876F9B" w:rsidP="00876F9B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428D061F" w14:textId="36E331E7" w:rsidR="00876F9B" w:rsidRPr="00876F9B" w:rsidRDefault="00876F9B" w:rsidP="00876F9B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0A0C2680" w14:textId="77777777" w:rsidR="00876F9B" w:rsidRDefault="00876F9B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  <w:p w14:paraId="373099B2" w14:textId="75E2E08C" w:rsidR="00876F9B" w:rsidRPr="00B84993" w:rsidRDefault="00876F9B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</w:t>
            </w:r>
          </w:p>
        </w:tc>
      </w:tr>
      <w:tr w:rsidR="007059CE" w:rsidRPr="00B84993" w14:paraId="193A4C45" w14:textId="77777777" w:rsidTr="003337FC">
        <w:tc>
          <w:tcPr>
            <w:tcW w:w="458" w:type="dxa"/>
          </w:tcPr>
          <w:p w14:paraId="16C2040D" w14:textId="36C19D4F" w:rsidR="007059CE" w:rsidRPr="00876F9B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B84993">
              <w:rPr>
                <w:rFonts w:ascii="Times New Roman" w:hAnsi="Times New Roman"/>
              </w:rPr>
              <w:lastRenderedPageBreak/>
              <w:t>1</w:t>
            </w:r>
            <w:r w:rsidR="00876F9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482" w:type="dxa"/>
          </w:tcPr>
          <w:p w14:paraId="2C2225F7" w14:textId="656BB112" w:rsidR="00635792" w:rsidRPr="00B84993" w:rsidRDefault="007059CE" w:rsidP="00AE5E6D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B84993">
              <w:rPr>
                <w:rFonts w:ascii="Times New Roman" w:hAnsi="Times New Roman"/>
              </w:rPr>
              <w:t>Решени</w:t>
            </w:r>
            <w:r w:rsidR="00D85EAF">
              <w:rPr>
                <w:rFonts w:ascii="Times New Roman" w:hAnsi="Times New Roman"/>
              </w:rPr>
              <w:t>е</w:t>
            </w:r>
            <w:r w:rsidRPr="00B84993">
              <w:rPr>
                <w:rFonts w:ascii="Times New Roman" w:hAnsi="Times New Roman"/>
              </w:rPr>
              <w:t xml:space="preserve"> уполномоченного органа 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застройщика</w:t>
            </w:r>
            <w:r w:rsidR="00635792" w:rsidRPr="00B84993">
              <w:rPr>
                <w:rFonts w:ascii="Times New Roman" w:hAnsi="Times New Roman"/>
              </w:rPr>
              <w:t xml:space="preserve"> о передаче </w:t>
            </w:r>
            <w:r w:rsidR="00813754">
              <w:rPr>
                <w:rFonts w:ascii="Times New Roman" w:hAnsi="Times New Roman"/>
              </w:rPr>
              <w:t>Единому оператору</w:t>
            </w:r>
            <w:r w:rsidR="00635792" w:rsidRPr="00B84993">
              <w:rPr>
                <w:rFonts w:ascii="Times New Roman" w:hAnsi="Times New Roman"/>
              </w:rPr>
              <w:t>:</w:t>
            </w:r>
          </w:p>
          <w:p w14:paraId="351733E5" w14:textId="77777777" w:rsidR="00635792" w:rsidRPr="00B84993" w:rsidRDefault="00635792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-</w:t>
            </w:r>
            <w:r w:rsidR="007059CE" w:rsidRPr="00B84993">
              <w:rPr>
                <w:rFonts w:ascii="Times New Roman" w:hAnsi="Times New Roman"/>
              </w:rPr>
              <w:t xml:space="preserve"> в доверительное управление голосующих акций (долей участия в уставном ка</w:t>
            </w:r>
            <w:r w:rsidRPr="00B84993">
              <w:rPr>
                <w:rFonts w:ascii="Times New Roman" w:hAnsi="Times New Roman"/>
              </w:rPr>
              <w:t>питале) уполномоченной компании;</w:t>
            </w:r>
          </w:p>
          <w:p w14:paraId="562EB6C0" w14:textId="77777777" w:rsidR="007059CE" w:rsidRPr="00B84993" w:rsidRDefault="00635792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-</w:t>
            </w:r>
            <w:r w:rsidR="007059CE" w:rsidRPr="00B84993">
              <w:rPr>
                <w:rFonts w:ascii="Times New Roman" w:hAnsi="Times New Roman"/>
              </w:rPr>
              <w:t xml:space="preserve"> в залог 100% голосующих акций (долей участия в уставном капитале) уполномоченной компании</w:t>
            </w:r>
          </w:p>
        </w:tc>
        <w:tc>
          <w:tcPr>
            <w:tcW w:w="3550" w:type="dxa"/>
          </w:tcPr>
          <w:p w14:paraId="5925C66E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Копии, заверенные печатью организации</w:t>
            </w:r>
          </w:p>
        </w:tc>
      </w:tr>
      <w:tr w:rsidR="007059CE" w:rsidRPr="00B84993" w14:paraId="31F277D1" w14:textId="77777777" w:rsidTr="003337FC">
        <w:tc>
          <w:tcPr>
            <w:tcW w:w="458" w:type="dxa"/>
          </w:tcPr>
          <w:p w14:paraId="6C8CB287" w14:textId="2C6B31C1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1</w:t>
            </w:r>
            <w:r w:rsidR="00876F9B">
              <w:rPr>
                <w:rFonts w:ascii="Times New Roman" w:hAnsi="Times New Roman"/>
              </w:rPr>
              <w:t>3</w:t>
            </w:r>
          </w:p>
        </w:tc>
        <w:tc>
          <w:tcPr>
            <w:tcW w:w="6482" w:type="dxa"/>
          </w:tcPr>
          <w:p w14:paraId="6CA9DF79" w14:textId="77777777" w:rsidR="007059CE" w:rsidRPr="00B84993" w:rsidRDefault="007059CE" w:rsidP="00AE5E6D">
            <w:pPr>
              <w:spacing w:after="0" w:line="264" w:lineRule="auto"/>
              <w:rPr>
                <w:rFonts w:ascii="Times New Roman" w:hAnsi="Times New Roman"/>
                <w:b/>
              </w:rPr>
            </w:pPr>
            <w:r w:rsidRPr="00B84993">
              <w:rPr>
                <w:rFonts w:ascii="Times New Roman" w:hAnsi="Times New Roman"/>
              </w:rPr>
              <w:t xml:space="preserve">Акты ввода в эксплуатацию проекта строительства, с учетом сданных </w:t>
            </w:r>
            <w:proofErr w:type="spellStart"/>
            <w:r w:rsidR="00AE77B1" w:rsidRPr="00B84993">
              <w:rPr>
                <w:rFonts w:ascii="Times New Roman" w:hAnsi="Times New Roman"/>
              </w:rPr>
              <w:t>кв.</w:t>
            </w:r>
            <w:r w:rsidRPr="00B84993">
              <w:rPr>
                <w:rFonts w:ascii="Times New Roman" w:hAnsi="Times New Roman"/>
              </w:rPr>
              <w:t>м</w:t>
            </w:r>
            <w:proofErr w:type="spellEnd"/>
            <w:r w:rsidR="00AE77B1" w:rsidRPr="00B84993">
              <w:rPr>
                <w:rFonts w:ascii="Times New Roman" w:hAnsi="Times New Roman"/>
              </w:rPr>
              <w:t>.</w:t>
            </w:r>
            <w:r w:rsidRPr="00B84993">
              <w:rPr>
                <w:rFonts w:ascii="Times New Roman" w:hAnsi="Times New Roman"/>
              </w:rPr>
              <w:t xml:space="preserve">, подтверждающие опыт 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Застройщика</w:t>
            </w:r>
            <w:r w:rsidR="00AE77B1" w:rsidRPr="00B84993">
              <w:rPr>
                <w:rFonts w:ascii="Times New Roman" w:hAnsi="Times New Roman"/>
              </w:rPr>
              <w:t xml:space="preserve"> по возведению жилых домов</w:t>
            </w:r>
            <w:r w:rsidRPr="00B84993">
              <w:rPr>
                <w:rFonts w:ascii="Times New Roman" w:hAnsi="Times New Roman"/>
              </w:rPr>
              <w:t>, в т</w:t>
            </w:r>
            <w:r w:rsidR="00AE77B1" w:rsidRPr="00B84993">
              <w:rPr>
                <w:rFonts w:ascii="Times New Roman" w:hAnsi="Times New Roman"/>
              </w:rPr>
              <w:t>.</w:t>
            </w:r>
            <w:r w:rsidRPr="00B84993">
              <w:rPr>
                <w:rFonts w:ascii="Times New Roman" w:hAnsi="Times New Roman"/>
              </w:rPr>
              <w:t>ч</w:t>
            </w:r>
            <w:r w:rsidR="00AE77B1" w:rsidRPr="00B84993">
              <w:rPr>
                <w:rFonts w:ascii="Times New Roman" w:hAnsi="Times New Roman"/>
              </w:rPr>
              <w:t>.</w:t>
            </w:r>
            <w:r w:rsidRPr="00B84993">
              <w:rPr>
                <w:rFonts w:ascii="Times New Roman" w:hAnsi="Times New Roman"/>
              </w:rPr>
              <w:t xml:space="preserve"> по </w:t>
            </w:r>
            <w:proofErr w:type="spellStart"/>
            <w:proofErr w:type="gramStart"/>
            <w:r w:rsidRPr="00B84993">
              <w:rPr>
                <w:rFonts w:ascii="Times New Roman" w:hAnsi="Times New Roman"/>
              </w:rPr>
              <w:t>гос</w:t>
            </w:r>
            <w:r w:rsidR="00AE77B1" w:rsidRPr="00B84993">
              <w:rPr>
                <w:rFonts w:ascii="Times New Roman" w:hAnsi="Times New Roman"/>
              </w:rPr>
              <w:t>.</w:t>
            </w:r>
            <w:r w:rsidRPr="00B84993">
              <w:rPr>
                <w:rFonts w:ascii="Times New Roman" w:hAnsi="Times New Roman"/>
              </w:rPr>
              <w:t>заказу</w:t>
            </w:r>
            <w:proofErr w:type="spellEnd"/>
            <w:proofErr w:type="gramEnd"/>
            <w:r w:rsidRPr="00B84993">
              <w:rPr>
                <w:rFonts w:ascii="Times New Roman" w:hAnsi="Times New Roman"/>
              </w:rPr>
              <w:t>.</w:t>
            </w:r>
          </w:p>
          <w:p w14:paraId="4BEF1DAB" w14:textId="77777777" w:rsidR="007059CE" w:rsidRPr="00B84993" w:rsidRDefault="007059CE" w:rsidP="00AE5E6D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Для подтверждения опыта по возвед</w:t>
            </w:r>
            <w:r w:rsidR="00DF0CB7" w:rsidRPr="00B84993">
              <w:rPr>
                <w:rFonts w:ascii="Times New Roman" w:hAnsi="Times New Roman"/>
              </w:rPr>
              <w:t>ению жилых домов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Застройщика</w:t>
            </w:r>
            <w:r w:rsidRPr="00B84993">
              <w:rPr>
                <w:rFonts w:ascii="Times New Roman" w:hAnsi="Times New Roman"/>
              </w:rPr>
              <w:t>, не указанного в акте ввода в эксплуатацию проекта строительства в качестве заказчика/подрядчика, предоставляются следующие копии документов по реализованному проекту строительства:</w:t>
            </w:r>
          </w:p>
          <w:p w14:paraId="2F51F493" w14:textId="77777777" w:rsidR="007059CE" w:rsidRPr="00B84993" w:rsidRDefault="007059CE" w:rsidP="00AE5E6D">
            <w:pPr>
              <w:widowControl w:val="0"/>
              <w:spacing w:after="0" w:line="264" w:lineRule="auto"/>
              <w:ind w:firstLine="173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1) акт ввода в эксплуатацию проекта строительства;</w:t>
            </w:r>
          </w:p>
          <w:p w14:paraId="762081DE" w14:textId="77777777" w:rsidR="007059CE" w:rsidRPr="00B84993" w:rsidRDefault="007059CE" w:rsidP="00AE5E6D">
            <w:pPr>
              <w:widowControl w:val="0"/>
              <w:spacing w:after="0" w:line="264" w:lineRule="auto"/>
              <w:ind w:firstLine="173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2) договор подряда, предусматривающего выполнение земляных работ, возведение несущих и (или) ограждающих конструкций зданий, устройство инженерных сетей, а также работы по защите и отделке конструкций по проекту строительства;</w:t>
            </w:r>
          </w:p>
          <w:p w14:paraId="58231304" w14:textId="77777777" w:rsidR="007059CE" w:rsidRPr="00B84993" w:rsidRDefault="007059CE" w:rsidP="00AE5E6D">
            <w:pPr>
              <w:widowControl w:val="0"/>
              <w:spacing w:after="0" w:line="264" w:lineRule="auto"/>
              <w:ind w:firstLine="173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3) акта выполненных работ по договору подряда;</w:t>
            </w:r>
          </w:p>
          <w:p w14:paraId="549D538C" w14:textId="77777777" w:rsidR="007059CE" w:rsidRPr="00B84993" w:rsidRDefault="007059CE" w:rsidP="00AE5E6D">
            <w:pPr>
              <w:widowControl w:val="0"/>
              <w:spacing w:after="0" w:line="264" w:lineRule="auto"/>
              <w:ind w:firstLine="173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4) выписка по банковскому счету, подтверждающая оплату по договору подряда.</w:t>
            </w:r>
          </w:p>
          <w:p w14:paraId="329B0C8F" w14:textId="77777777" w:rsidR="007059CE" w:rsidRPr="00B84993" w:rsidRDefault="007059CE" w:rsidP="00AE5E6D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Вместе с указанными документами застройщиком предоставляются их оригиналы. После сверки оригиналы документов возвращаются застройщику.</w:t>
            </w:r>
          </w:p>
        </w:tc>
        <w:tc>
          <w:tcPr>
            <w:tcW w:w="3550" w:type="dxa"/>
          </w:tcPr>
          <w:p w14:paraId="013D969B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Копии, подписанные руководителем и заверенные печатью организации</w:t>
            </w:r>
          </w:p>
          <w:p w14:paraId="32C764D1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26737BB9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375E265C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059CE" w:rsidRPr="00B84993" w14:paraId="66CA4E07" w14:textId="77777777" w:rsidTr="003337FC">
        <w:tc>
          <w:tcPr>
            <w:tcW w:w="458" w:type="dxa"/>
          </w:tcPr>
          <w:p w14:paraId="3DEB6DBC" w14:textId="3F3A4914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1</w:t>
            </w:r>
            <w:r w:rsidR="00876F9B">
              <w:rPr>
                <w:rFonts w:ascii="Times New Roman" w:hAnsi="Times New Roman"/>
              </w:rPr>
              <w:t>4</w:t>
            </w:r>
          </w:p>
        </w:tc>
        <w:tc>
          <w:tcPr>
            <w:tcW w:w="6482" w:type="dxa"/>
          </w:tcPr>
          <w:p w14:paraId="0BDD92DA" w14:textId="13C00F1A" w:rsidR="007059CE" w:rsidRPr="00B84993" w:rsidRDefault="007059CE" w:rsidP="00AE5E6D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Финансовая отчетность 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застройщика</w:t>
            </w:r>
            <w:r w:rsidRPr="00B84993">
              <w:rPr>
                <w:rFonts w:ascii="Times New Roman" w:hAnsi="Times New Roman"/>
              </w:rPr>
              <w:t xml:space="preserve"> за последние 2 завершенных финансовых года</w:t>
            </w:r>
            <w:r w:rsidR="00094338">
              <w:rPr>
                <w:rFonts w:ascii="Times New Roman" w:hAnsi="Times New Roman"/>
              </w:rPr>
              <w:t xml:space="preserve"> </w:t>
            </w:r>
            <w:r w:rsidR="00094338" w:rsidRPr="00094338">
              <w:rPr>
                <w:rFonts w:ascii="Times New Roman" w:hAnsi="Times New Roman"/>
                <w:b/>
                <w:i/>
                <w:color w:val="FF0000"/>
              </w:rPr>
              <w:t>(201</w:t>
            </w:r>
            <w:r w:rsidR="00D85EAF">
              <w:rPr>
                <w:rFonts w:ascii="Times New Roman" w:hAnsi="Times New Roman"/>
                <w:b/>
                <w:i/>
                <w:color w:val="FF0000"/>
              </w:rPr>
              <w:t>9</w:t>
            </w:r>
            <w:r w:rsidR="00094338" w:rsidRPr="00094338">
              <w:rPr>
                <w:rFonts w:ascii="Times New Roman" w:hAnsi="Times New Roman"/>
                <w:b/>
                <w:i/>
                <w:color w:val="FF0000"/>
              </w:rPr>
              <w:t>-20</w:t>
            </w:r>
            <w:r w:rsidR="00D85EAF">
              <w:rPr>
                <w:rFonts w:ascii="Times New Roman" w:hAnsi="Times New Roman"/>
                <w:b/>
                <w:i/>
                <w:color w:val="FF0000"/>
              </w:rPr>
              <w:t>20</w:t>
            </w:r>
            <w:r w:rsidR="00094338" w:rsidRPr="00094338">
              <w:rPr>
                <w:rFonts w:ascii="Times New Roman" w:hAnsi="Times New Roman"/>
                <w:b/>
                <w:i/>
                <w:color w:val="FF0000"/>
              </w:rPr>
              <w:t>гг.)</w:t>
            </w:r>
            <w:r w:rsidRPr="00B84993">
              <w:rPr>
                <w:rFonts w:ascii="Times New Roman" w:hAnsi="Times New Roman"/>
              </w:rPr>
              <w:t>, подтвержденная независимой аудиторской организацией, и расшифровка статей финансовой отчетности</w:t>
            </w:r>
          </w:p>
        </w:tc>
        <w:tc>
          <w:tcPr>
            <w:tcW w:w="3550" w:type="dxa"/>
          </w:tcPr>
          <w:p w14:paraId="4E576898" w14:textId="77777777" w:rsidR="007059CE" w:rsidRPr="00B84993" w:rsidRDefault="007059CE" w:rsidP="009F7550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Подписанная руководителем/</w:t>
            </w:r>
            <w:proofErr w:type="spellStart"/>
            <w:proofErr w:type="gramStart"/>
            <w:r w:rsidRPr="00B84993">
              <w:rPr>
                <w:rFonts w:ascii="Times New Roman" w:hAnsi="Times New Roman"/>
              </w:rPr>
              <w:t>гл</w:t>
            </w:r>
            <w:r w:rsidR="009F7550" w:rsidRPr="00B84993">
              <w:rPr>
                <w:rFonts w:ascii="Times New Roman" w:hAnsi="Times New Roman"/>
              </w:rPr>
              <w:t>.</w:t>
            </w:r>
            <w:r w:rsidRPr="00B84993">
              <w:rPr>
                <w:rFonts w:ascii="Times New Roman" w:hAnsi="Times New Roman"/>
              </w:rPr>
              <w:t>бухгалтером</w:t>
            </w:r>
            <w:proofErr w:type="spellEnd"/>
            <w:proofErr w:type="gramEnd"/>
            <w:r w:rsidRPr="00B84993">
              <w:rPr>
                <w:rFonts w:ascii="Times New Roman" w:hAnsi="Times New Roman"/>
              </w:rPr>
              <w:t xml:space="preserve"> и заверенная печатью организации</w:t>
            </w:r>
          </w:p>
          <w:p w14:paraId="0A54804A" w14:textId="77777777" w:rsidR="00616B4D" w:rsidRPr="00B84993" w:rsidRDefault="00616B4D" w:rsidP="009F7550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059CE" w:rsidRPr="00B84993" w14:paraId="33E5FE60" w14:textId="77777777" w:rsidTr="003337FC">
        <w:tc>
          <w:tcPr>
            <w:tcW w:w="458" w:type="dxa"/>
          </w:tcPr>
          <w:p w14:paraId="7A2056C1" w14:textId="6F6E8F6F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1</w:t>
            </w:r>
            <w:r w:rsidR="00876F9B">
              <w:rPr>
                <w:rFonts w:ascii="Times New Roman" w:hAnsi="Times New Roman"/>
              </w:rPr>
              <w:t>5</w:t>
            </w:r>
          </w:p>
        </w:tc>
        <w:tc>
          <w:tcPr>
            <w:tcW w:w="6482" w:type="dxa"/>
          </w:tcPr>
          <w:p w14:paraId="45AD1FC0" w14:textId="77777777" w:rsidR="007059CE" w:rsidRPr="00B84993" w:rsidRDefault="007059CE" w:rsidP="00AE5E6D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Финансовая отчетность 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застройщика</w:t>
            </w:r>
            <w:r w:rsidRPr="00B84993">
              <w:rPr>
                <w:rFonts w:ascii="Times New Roman" w:hAnsi="Times New Roman"/>
              </w:rPr>
              <w:t xml:space="preserve"> за последний завершенный квартал, предшествующий дате подачи заявки, и расшифровка статей финансовой отчетности</w:t>
            </w:r>
          </w:p>
        </w:tc>
        <w:tc>
          <w:tcPr>
            <w:tcW w:w="3550" w:type="dxa"/>
          </w:tcPr>
          <w:p w14:paraId="4DB500A1" w14:textId="71A6B976" w:rsidR="00616B4D" w:rsidRPr="00B84993" w:rsidRDefault="00F2590F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Подписанная руководителем/</w:t>
            </w:r>
            <w:proofErr w:type="spellStart"/>
            <w:proofErr w:type="gramStart"/>
            <w:r w:rsidRPr="00B84993">
              <w:rPr>
                <w:rFonts w:ascii="Times New Roman" w:hAnsi="Times New Roman"/>
              </w:rPr>
              <w:t>гл.бухгалтером</w:t>
            </w:r>
            <w:proofErr w:type="spellEnd"/>
            <w:proofErr w:type="gramEnd"/>
            <w:r w:rsidRPr="00B84993">
              <w:rPr>
                <w:rFonts w:ascii="Times New Roman" w:hAnsi="Times New Roman"/>
              </w:rPr>
              <w:t xml:space="preserve"> и заверенная печатью организации</w:t>
            </w:r>
          </w:p>
        </w:tc>
      </w:tr>
      <w:tr w:rsidR="007059CE" w:rsidRPr="00B84993" w14:paraId="0BC481CC" w14:textId="77777777" w:rsidTr="003337FC">
        <w:tc>
          <w:tcPr>
            <w:tcW w:w="458" w:type="dxa"/>
          </w:tcPr>
          <w:p w14:paraId="195C7335" w14:textId="2583B98F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1</w:t>
            </w:r>
            <w:r w:rsidR="00876F9B">
              <w:rPr>
                <w:rFonts w:ascii="Times New Roman" w:hAnsi="Times New Roman"/>
              </w:rPr>
              <w:t>6</w:t>
            </w:r>
          </w:p>
        </w:tc>
        <w:tc>
          <w:tcPr>
            <w:tcW w:w="6482" w:type="dxa"/>
          </w:tcPr>
          <w:p w14:paraId="0ABC72ED" w14:textId="77777777" w:rsidR="007059CE" w:rsidRPr="00B84993" w:rsidRDefault="007059CE" w:rsidP="005B3653">
            <w:pPr>
              <w:spacing w:after="0" w:line="264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84993">
              <w:rPr>
                <w:rStyle w:val="s0"/>
              </w:rPr>
              <w:t xml:space="preserve">Финансовая отчетность </w:t>
            </w:r>
            <w:r w:rsidRPr="00B84993">
              <w:rPr>
                <w:rStyle w:val="s0"/>
                <w:b/>
                <w:i/>
                <w:color w:val="FF0000"/>
              </w:rPr>
              <w:t>уполномоченной компании</w:t>
            </w:r>
            <w:r w:rsidRPr="00B84993">
              <w:rPr>
                <w:rStyle w:val="s0"/>
              </w:rPr>
              <w:t xml:space="preserve"> за последний </w:t>
            </w:r>
            <w:r w:rsidR="005B3653" w:rsidRPr="00B84993">
              <w:rPr>
                <w:rStyle w:val="s0"/>
              </w:rPr>
              <w:t xml:space="preserve">завершенный </w:t>
            </w:r>
            <w:r w:rsidR="005B3653" w:rsidRPr="00B84993">
              <w:rPr>
                <w:rFonts w:ascii="Times New Roman" w:hAnsi="Times New Roman"/>
              </w:rPr>
              <w:t>финансовый период</w:t>
            </w:r>
            <w:r w:rsidRPr="00B84993">
              <w:rPr>
                <w:rFonts w:ascii="Times New Roman" w:hAnsi="Times New Roman"/>
              </w:rPr>
              <w:t>, предшествующий дате подачи заявки,</w:t>
            </w:r>
            <w:r w:rsidRPr="00B84993">
              <w:rPr>
                <w:rStyle w:val="s0"/>
              </w:rPr>
              <w:t xml:space="preserve"> и расшифровка статей финансовой отчетности </w:t>
            </w:r>
          </w:p>
        </w:tc>
        <w:tc>
          <w:tcPr>
            <w:tcW w:w="3550" w:type="dxa"/>
          </w:tcPr>
          <w:p w14:paraId="413AE734" w14:textId="384607D1" w:rsidR="00616B4D" w:rsidRPr="00813754" w:rsidRDefault="00F2590F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Подписанная руководителем/</w:t>
            </w:r>
            <w:proofErr w:type="spellStart"/>
            <w:proofErr w:type="gramStart"/>
            <w:r w:rsidRPr="00B84993">
              <w:rPr>
                <w:rFonts w:ascii="Times New Roman" w:hAnsi="Times New Roman"/>
              </w:rPr>
              <w:t>гл.бухгалтером</w:t>
            </w:r>
            <w:proofErr w:type="spellEnd"/>
            <w:proofErr w:type="gramEnd"/>
            <w:r w:rsidRPr="00B84993">
              <w:rPr>
                <w:rFonts w:ascii="Times New Roman" w:hAnsi="Times New Roman"/>
              </w:rPr>
              <w:t xml:space="preserve"> и заверенная печатью организации</w:t>
            </w:r>
          </w:p>
        </w:tc>
      </w:tr>
      <w:tr w:rsidR="007059CE" w:rsidRPr="00B84993" w14:paraId="2DB57C58" w14:textId="77777777" w:rsidTr="003337FC">
        <w:tc>
          <w:tcPr>
            <w:tcW w:w="458" w:type="dxa"/>
          </w:tcPr>
          <w:p w14:paraId="0CB422AA" w14:textId="44C04A5F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1</w:t>
            </w:r>
            <w:r w:rsidR="00876F9B">
              <w:rPr>
                <w:rFonts w:ascii="Times New Roman" w:hAnsi="Times New Roman"/>
              </w:rPr>
              <w:t>7</w:t>
            </w:r>
          </w:p>
        </w:tc>
        <w:tc>
          <w:tcPr>
            <w:tcW w:w="6482" w:type="dxa"/>
          </w:tcPr>
          <w:p w14:paraId="75A28608" w14:textId="702244CA" w:rsidR="007059CE" w:rsidRPr="00B84993" w:rsidRDefault="007059CE" w:rsidP="00AE5E6D">
            <w:pPr>
              <w:spacing w:after="0" w:line="264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84993">
              <w:rPr>
                <w:rStyle w:val="s0"/>
              </w:rPr>
              <w:t xml:space="preserve">План финансирования проекта строительства (по форме </w:t>
            </w:r>
            <w:r w:rsidR="00813754" w:rsidRPr="00813754">
              <w:rPr>
                <w:rStyle w:val="s0"/>
              </w:rPr>
              <w:t>Едино</w:t>
            </w:r>
            <w:r w:rsidR="00813754">
              <w:rPr>
                <w:rStyle w:val="s0"/>
              </w:rPr>
              <w:t>го</w:t>
            </w:r>
            <w:r w:rsidR="00813754" w:rsidRPr="00813754">
              <w:rPr>
                <w:rStyle w:val="s0"/>
              </w:rPr>
              <w:t xml:space="preserve"> оператор</w:t>
            </w:r>
            <w:r w:rsidR="00813754">
              <w:rPr>
                <w:rStyle w:val="s0"/>
              </w:rPr>
              <w:t>а</w:t>
            </w:r>
            <w:r w:rsidRPr="00B84993">
              <w:rPr>
                <w:rStyle w:val="s0"/>
              </w:rPr>
              <w:t>)</w:t>
            </w:r>
          </w:p>
        </w:tc>
        <w:tc>
          <w:tcPr>
            <w:tcW w:w="3550" w:type="dxa"/>
          </w:tcPr>
          <w:p w14:paraId="5DA568E2" w14:textId="35E5499E" w:rsidR="00616B4D" w:rsidRPr="00813754" w:rsidRDefault="007059CE" w:rsidP="00813754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B84993">
              <w:rPr>
                <w:rStyle w:val="s0"/>
              </w:rPr>
              <w:t xml:space="preserve">Подписанный руководителем и заверенный печатью организации, а также в электронном виде в формате </w:t>
            </w:r>
            <w:proofErr w:type="spellStart"/>
            <w:r w:rsidRPr="00B84993">
              <w:rPr>
                <w:rStyle w:val="s0"/>
              </w:rPr>
              <w:t>xls</w:t>
            </w:r>
            <w:proofErr w:type="spellEnd"/>
            <w:r w:rsidRPr="00B84993">
              <w:rPr>
                <w:rStyle w:val="s0"/>
              </w:rPr>
              <w:t>/</w:t>
            </w:r>
            <w:proofErr w:type="spellStart"/>
            <w:r w:rsidRPr="00B84993">
              <w:rPr>
                <w:rStyle w:val="s0"/>
              </w:rPr>
              <w:t>xls</w:t>
            </w:r>
            <w:proofErr w:type="spellEnd"/>
            <w:r w:rsidRPr="00B84993">
              <w:rPr>
                <w:rStyle w:val="s0"/>
                <w:lang w:val="en-US"/>
              </w:rPr>
              <w:t>x</w:t>
            </w:r>
            <w:r w:rsidRPr="00B84993">
              <w:rPr>
                <w:rStyle w:val="s0"/>
              </w:rPr>
              <w:t>/</w:t>
            </w:r>
            <w:proofErr w:type="spellStart"/>
            <w:r w:rsidRPr="00B84993">
              <w:rPr>
                <w:rStyle w:val="s0"/>
                <w:lang w:val="en-US"/>
              </w:rPr>
              <w:t>xlsm</w:t>
            </w:r>
            <w:proofErr w:type="spellEnd"/>
          </w:p>
        </w:tc>
      </w:tr>
      <w:tr w:rsidR="007059CE" w:rsidRPr="00B84993" w14:paraId="0BF9D79D" w14:textId="77777777" w:rsidTr="003337FC">
        <w:tc>
          <w:tcPr>
            <w:tcW w:w="458" w:type="dxa"/>
          </w:tcPr>
          <w:p w14:paraId="2670186F" w14:textId="11DA6075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1</w:t>
            </w:r>
            <w:r w:rsidR="00876F9B">
              <w:rPr>
                <w:rFonts w:ascii="Times New Roman" w:hAnsi="Times New Roman"/>
              </w:rPr>
              <w:t>9</w:t>
            </w:r>
          </w:p>
        </w:tc>
        <w:tc>
          <w:tcPr>
            <w:tcW w:w="6482" w:type="dxa"/>
          </w:tcPr>
          <w:p w14:paraId="5FB27C62" w14:textId="77777777" w:rsidR="00D85EAF" w:rsidRDefault="007059CE" w:rsidP="00AE5E6D">
            <w:pPr>
              <w:spacing w:after="0" w:line="264" w:lineRule="auto"/>
              <w:jc w:val="both"/>
              <w:rPr>
                <w:rStyle w:val="s0"/>
              </w:rPr>
            </w:pPr>
            <w:r w:rsidRPr="00B84993">
              <w:rPr>
                <w:rStyle w:val="s0"/>
              </w:rPr>
              <w:t xml:space="preserve">Договор банковского счета </w:t>
            </w:r>
          </w:p>
          <w:p w14:paraId="073E5692" w14:textId="77777777" w:rsidR="00D85EAF" w:rsidRDefault="00D85EAF" w:rsidP="00AE5E6D">
            <w:pPr>
              <w:spacing w:after="0" w:line="264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35661358" w14:textId="77A81BC5" w:rsidR="007059CE" w:rsidRPr="00B84993" w:rsidRDefault="002400D4" w:rsidP="00AE5E6D">
            <w:pPr>
              <w:spacing w:after="0" w:line="264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487357BD" w14:textId="2AB9D320" w:rsidR="00616B4D" w:rsidRPr="00813754" w:rsidRDefault="007059CE" w:rsidP="00813754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B84993">
              <w:rPr>
                <w:rStyle w:val="s0"/>
              </w:rPr>
              <w:t>Копия, заверенная печатью организации</w:t>
            </w:r>
          </w:p>
        </w:tc>
      </w:tr>
      <w:tr w:rsidR="007059CE" w:rsidRPr="00B84993" w14:paraId="48FDD764" w14:textId="77777777" w:rsidTr="003337FC">
        <w:tc>
          <w:tcPr>
            <w:tcW w:w="458" w:type="dxa"/>
          </w:tcPr>
          <w:p w14:paraId="0AD14F5F" w14:textId="5E4879C9" w:rsidR="007059CE" w:rsidRPr="00B84993" w:rsidRDefault="00876F9B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82" w:type="dxa"/>
          </w:tcPr>
          <w:p w14:paraId="33D90768" w14:textId="77777777" w:rsidR="00D85EAF" w:rsidRDefault="007059CE" w:rsidP="00AE5E6D">
            <w:pPr>
              <w:spacing w:after="0" w:line="264" w:lineRule="auto"/>
              <w:jc w:val="both"/>
              <w:rPr>
                <w:rStyle w:val="s0"/>
              </w:rPr>
            </w:pPr>
            <w:r w:rsidRPr="00B84993">
              <w:rPr>
                <w:rStyle w:val="s0"/>
              </w:rPr>
              <w:t xml:space="preserve">Справка (выписка с банковского счета) о наличии денежных средств, планируемых для расходования на цели строительства в размере, определенном </w:t>
            </w:r>
            <w:hyperlink r:id="rId10" w:history="1">
              <w:r w:rsidRPr="00B84993">
                <w:rPr>
                  <w:rStyle w:val="s0"/>
                </w:rPr>
                <w:t>Законом</w:t>
              </w:r>
            </w:hyperlink>
          </w:p>
          <w:p w14:paraId="1ADE9EDE" w14:textId="27FDEC29" w:rsidR="007059CE" w:rsidRPr="00B84993" w:rsidRDefault="00196DA5" w:rsidP="00AE5E6D">
            <w:pPr>
              <w:spacing w:after="0" w:line="264" w:lineRule="auto"/>
              <w:jc w:val="both"/>
              <w:rPr>
                <w:rStyle w:val="s0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69817CB1" w14:textId="77777777" w:rsidR="007059CE" w:rsidRPr="00B84993" w:rsidRDefault="007059CE" w:rsidP="00AE5E6D">
            <w:pPr>
              <w:spacing w:after="0" w:line="264" w:lineRule="auto"/>
              <w:jc w:val="center"/>
              <w:rPr>
                <w:rStyle w:val="s0"/>
              </w:rPr>
            </w:pPr>
            <w:r w:rsidRPr="00B84993">
              <w:rPr>
                <w:rStyle w:val="s0"/>
              </w:rPr>
              <w:t>Копия, заверенная печатью организации</w:t>
            </w:r>
          </w:p>
          <w:p w14:paraId="27998E89" w14:textId="77777777" w:rsidR="00616B4D" w:rsidRPr="00B84993" w:rsidRDefault="00616B4D" w:rsidP="00AE5E6D">
            <w:pPr>
              <w:spacing w:after="0" w:line="264" w:lineRule="auto"/>
              <w:jc w:val="center"/>
              <w:rPr>
                <w:rStyle w:val="s0"/>
              </w:rPr>
            </w:pPr>
          </w:p>
        </w:tc>
      </w:tr>
      <w:tr w:rsidR="007059CE" w:rsidRPr="00B84993" w14:paraId="3E945EA8" w14:textId="77777777" w:rsidTr="003337FC">
        <w:tc>
          <w:tcPr>
            <w:tcW w:w="458" w:type="dxa"/>
          </w:tcPr>
          <w:p w14:paraId="4D3CE4F4" w14:textId="07127CE3" w:rsidR="007059CE" w:rsidRPr="00B84993" w:rsidRDefault="00876F9B" w:rsidP="00FB2CDF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82" w:type="dxa"/>
          </w:tcPr>
          <w:p w14:paraId="1273E193" w14:textId="77777777" w:rsidR="007059CE" w:rsidRDefault="007059CE" w:rsidP="00AE5E6D">
            <w:pPr>
              <w:spacing w:after="0" w:line="264" w:lineRule="auto"/>
              <w:jc w:val="both"/>
              <w:rPr>
                <w:b/>
                <w:i/>
                <w:color w:val="FF0000"/>
              </w:rPr>
            </w:pPr>
            <w:r w:rsidRPr="00B84993">
              <w:rPr>
                <w:rStyle w:val="s0"/>
              </w:rPr>
              <w:t>Кредитный отчет, полученный от кредитного бюро, содержащий полную информацию о кредитной истории</w:t>
            </w:r>
            <w:r w:rsidR="00394EAF" w:rsidRPr="00B84993">
              <w:rPr>
                <w:rStyle w:val="s0"/>
              </w:rPr>
              <w:t xml:space="preserve"> </w:t>
            </w:r>
          </w:p>
          <w:p w14:paraId="02A1854B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09834D44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34284560" w14:textId="0D37D3F8" w:rsidR="00D85EAF" w:rsidRPr="00B84993" w:rsidRDefault="00D85EAF" w:rsidP="00D85EAF">
            <w:pPr>
              <w:spacing w:after="0" w:line="264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07FA3A76" w14:textId="77777777" w:rsidR="007059CE" w:rsidRPr="00B84993" w:rsidRDefault="007059CE" w:rsidP="00AE5E6D">
            <w:pPr>
              <w:spacing w:after="0" w:line="264" w:lineRule="auto"/>
              <w:jc w:val="center"/>
              <w:rPr>
                <w:rStyle w:val="s0"/>
              </w:rPr>
            </w:pPr>
            <w:r w:rsidRPr="00B84993">
              <w:rPr>
                <w:rStyle w:val="s0"/>
              </w:rPr>
              <w:t>Копия, с портала кредитного бюро</w:t>
            </w:r>
          </w:p>
          <w:p w14:paraId="25A17864" w14:textId="77777777" w:rsidR="00616B4D" w:rsidRPr="00B84993" w:rsidRDefault="00616B4D" w:rsidP="00AE5E6D">
            <w:pPr>
              <w:spacing w:after="0" w:line="264" w:lineRule="auto"/>
              <w:jc w:val="center"/>
              <w:rPr>
                <w:rStyle w:val="s0"/>
              </w:rPr>
            </w:pPr>
          </w:p>
        </w:tc>
      </w:tr>
      <w:tr w:rsidR="007059CE" w:rsidRPr="00B84993" w14:paraId="0F3A4D0E" w14:textId="77777777" w:rsidTr="003337FC">
        <w:tc>
          <w:tcPr>
            <w:tcW w:w="458" w:type="dxa"/>
          </w:tcPr>
          <w:p w14:paraId="5D003410" w14:textId="20549262" w:rsidR="007059CE" w:rsidRPr="00B84993" w:rsidRDefault="007059CE" w:rsidP="00FB2CDF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2</w:t>
            </w:r>
            <w:r w:rsidR="00876F9B">
              <w:rPr>
                <w:rFonts w:ascii="Times New Roman" w:hAnsi="Times New Roman"/>
              </w:rPr>
              <w:t>2</w:t>
            </w:r>
          </w:p>
        </w:tc>
        <w:tc>
          <w:tcPr>
            <w:tcW w:w="6482" w:type="dxa"/>
          </w:tcPr>
          <w:p w14:paraId="6BDA2C44" w14:textId="67EB67C0" w:rsidR="007059CE" w:rsidRPr="00B84993" w:rsidRDefault="007059CE" w:rsidP="002A337F">
            <w:pPr>
              <w:spacing w:after="0" w:line="264" w:lineRule="auto"/>
              <w:jc w:val="both"/>
              <w:rPr>
                <w:rStyle w:val="s0"/>
              </w:rPr>
            </w:pPr>
            <w:r w:rsidRPr="00B84993">
              <w:rPr>
                <w:rStyle w:val="s0"/>
              </w:rPr>
              <w:t>Квитанция об уплате комиссии за рассмотрение заявки</w:t>
            </w:r>
            <w:r w:rsidR="00813754">
              <w:rPr>
                <w:rStyle w:val="s0"/>
              </w:rPr>
              <w:t xml:space="preserve"> 500 МРП </w:t>
            </w:r>
            <w:r w:rsidR="00115A41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76A7677E" w14:textId="58896A24" w:rsidR="00616B4D" w:rsidRPr="00813754" w:rsidRDefault="007059CE" w:rsidP="00813754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B84993">
              <w:rPr>
                <w:rStyle w:val="s0"/>
              </w:rPr>
              <w:t>Копия, заверенная печатью организации</w:t>
            </w:r>
          </w:p>
        </w:tc>
      </w:tr>
      <w:tr w:rsidR="003337FC" w:rsidRPr="00B84993" w14:paraId="16C6942C" w14:textId="77777777" w:rsidTr="003337FC">
        <w:tc>
          <w:tcPr>
            <w:tcW w:w="458" w:type="dxa"/>
          </w:tcPr>
          <w:p w14:paraId="4AAAC45D" w14:textId="4563E43F" w:rsidR="003337FC" w:rsidRPr="00B84993" w:rsidRDefault="003337FC" w:rsidP="00FB2CDF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876F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82" w:type="dxa"/>
          </w:tcPr>
          <w:p w14:paraId="1855F4E4" w14:textId="77777777" w:rsidR="003337FC" w:rsidRDefault="003337FC" w:rsidP="003337FC">
            <w:pPr>
              <w:spacing w:after="0" w:line="264" w:lineRule="auto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Письмо согласие от </w:t>
            </w:r>
            <w:r w:rsidRPr="00E97BE4">
              <w:rPr>
                <w:rStyle w:val="s0"/>
                <w:b/>
                <w:i/>
                <w:color w:val="FF0000"/>
              </w:rPr>
              <w:t xml:space="preserve">Застройщика </w:t>
            </w:r>
            <w:r w:rsidRPr="00E97BE4">
              <w:rPr>
                <w:rStyle w:val="s0"/>
              </w:rPr>
              <w:t xml:space="preserve">и </w:t>
            </w:r>
            <w:r w:rsidRPr="00E97BE4">
              <w:rPr>
                <w:rStyle w:val="s0"/>
                <w:b/>
                <w:i/>
                <w:color w:val="FF0000"/>
              </w:rPr>
              <w:t>Уполномоченной компании</w:t>
            </w:r>
            <w:r w:rsidRPr="00E97BE4">
              <w:rPr>
                <w:rStyle w:val="s0"/>
                <w:i/>
              </w:rPr>
              <w:t xml:space="preserve"> </w:t>
            </w:r>
            <w:r>
              <w:rPr>
                <w:rStyle w:val="s0"/>
              </w:rPr>
              <w:t xml:space="preserve">на проведение </w:t>
            </w:r>
            <w:proofErr w:type="spellStart"/>
            <w:proofErr w:type="gramStart"/>
            <w:r>
              <w:rPr>
                <w:rStyle w:val="s0"/>
              </w:rPr>
              <w:t>тех.обследования</w:t>
            </w:r>
            <w:proofErr w:type="spellEnd"/>
            <w:proofErr w:type="gramEnd"/>
            <w:r>
              <w:rPr>
                <w:rStyle w:val="s0"/>
              </w:rPr>
              <w:t xml:space="preserve"> проекта на техническое состояние надежности конструкций и устойчивости зданий и </w:t>
            </w:r>
            <w:r w:rsidR="009A0A0A">
              <w:rPr>
                <w:rStyle w:val="s0"/>
              </w:rPr>
              <w:t xml:space="preserve">инженерно-коммуникационных систем и </w:t>
            </w:r>
            <w:r>
              <w:rPr>
                <w:rStyle w:val="s0"/>
              </w:rPr>
              <w:t xml:space="preserve">проведение оценки незавершенного строительства представителями </w:t>
            </w:r>
            <w:r w:rsidR="00813754">
              <w:rPr>
                <w:rStyle w:val="s0"/>
              </w:rPr>
              <w:t>Единого оператора (по форме Единого оператора)</w:t>
            </w:r>
          </w:p>
          <w:p w14:paraId="34A09AF5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З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астройщик</w:t>
            </w:r>
          </w:p>
          <w:p w14:paraId="10657176" w14:textId="77777777" w:rsidR="00D85EAF" w:rsidRDefault="00D85EAF" w:rsidP="00D85EAF">
            <w:pPr>
              <w:spacing w:after="0" w:line="264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143BF90E" w14:textId="1EBE8826" w:rsidR="00D85EAF" w:rsidRPr="00B84993" w:rsidRDefault="00D85EAF" w:rsidP="00D85EAF">
            <w:pPr>
              <w:spacing w:after="0" w:line="264" w:lineRule="auto"/>
              <w:jc w:val="both"/>
              <w:rPr>
                <w:rStyle w:val="s0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5BCE5CAF" w14:textId="77777777" w:rsidR="003337FC" w:rsidRPr="00B84993" w:rsidRDefault="003337FC" w:rsidP="00AE5E6D">
            <w:pPr>
              <w:spacing w:after="0" w:line="264" w:lineRule="auto"/>
              <w:jc w:val="center"/>
              <w:rPr>
                <w:rStyle w:val="s0"/>
              </w:rPr>
            </w:pPr>
            <w:r>
              <w:rPr>
                <w:rStyle w:val="s0"/>
              </w:rPr>
              <w:t xml:space="preserve">Оригинал </w:t>
            </w:r>
          </w:p>
        </w:tc>
      </w:tr>
      <w:tr w:rsidR="007059CE" w:rsidRPr="00B84993" w14:paraId="38066CD1" w14:textId="77777777" w:rsidTr="009F7550">
        <w:trPr>
          <w:tblHeader/>
        </w:trPr>
        <w:tc>
          <w:tcPr>
            <w:tcW w:w="10490" w:type="dxa"/>
            <w:gridSpan w:val="3"/>
            <w:shd w:val="clear" w:color="auto" w:fill="auto"/>
          </w:tcPr>
          <w:p w14:paraId="5B2F135B" w14:textId="77777777" w:rsidR="007059CE" w:rsidRPr="00B84993" w:rsidRDefault="007059CE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</w:rPr>
              <w:t xml:space="preserve">Документы по обеспечению под проект уполномоченной компании </w:t>
            </w:r>
          </w:p>
        </w:tc>
      </w:tr>
      <w:tr w:rsidR="007059CE" w:rsidRPr="00B84993" w14:paraId="608072CD" w14:textId="77777777" w:rsidTr="009F7550">
        <w:tc>
          <w:tcPr>
            <w:tcW w:w="458" w:type="dxa"/>
          </w:tcPr>
          <w:p w14:paraId="698950D6" w14:textId="1980C5EA" w:rsidR="007059CE" w:rsidRPr="00B84993" w:rsidRDefault="007059CE" w:rsidP="0001121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2</w:t>
            </w:r>
            <w:r w:rsidR="00876F9B">
              <w:rPr>
                <w:rFonts w:ascii="Times New Roman" w:hAnsi="Times New Roman"/>
              </w:rPr>
              <w:t>4</w:t>
            </w:r>
          </w:p>
        </w:tc>
        <w:tc>
          <w:tcPr>
            <w:tcW w:w="6482" w:type="dxa"/>
          </w:tcPr>
          <w:p w14:paraId="53EF0373" w14:textId="7140DAC6" w:rsidR="007059CE" w:rsidRPr="00B84993" w:rsidRDefault="007059CE" w:rsidP="00AE5E6D">
            <w:pPr>
              <w:pStyle w:val="a3"/>
              <w:spacing w:after="0" w:line="264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84993">
              <w:rPr>
                <w:rFonts w:ascii="Times New Roman" w:hAnsi="Times New Roman"/>
                <w:lang w:val="ru-RU"/>
              </w:rPr>
              <w:t>Договор купли-продажи (мены, дарения или иной сделки об отчуждении земельного участка), либо решение судебных органов о признании права частной собственности на земельный участок, права землепользования и иных вещных прав на землю</w:t>
            </w:r>
            <w:r w:rsidR="00394EAF" w:rsidRPr="00B84993">
              <w:rPr>
                <w:rFonts w:ascii="Times New Roman" w:hAnsi="Times New Roman"/>
                <w:lang w:val="ru-RU"/>
              </w:rPr>
              <w:t xml:space="preserve"> </w:t>
            </w:r>
            <w:r w:rsidR="00C6575D" w:rsidRPr="00B84993">
              <w:rPr>
                <w:rFonts w:ascii="Times New Roman" w:hAnsi="Times New Roman"/>
                <w:b/>
                <w:i/>
                <w:color w:val="FF0000"/>
                <w:lang w:val="ru-RU"/>
              </w:rPr>
              <w:t>УК</w:t>
            </w:r>
          </w:p>
        </w:tc>
        <w:tc>
          <w:tcPr>
            <w:tcW w:w="3550" w:type="dxa"/>
          </w:tcPr>
          <w:p w14:paraId="13642739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Нотариально засвидетельствованная копия</w:t>
            </w:r>
          </w:p>
          <w:p w14:paraId="04418463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059CE" w:rsidRPr="00B84993" w14:paraId="5B83F5FA" w14:textId="77777777" w:rsidTr="009F7550">
        <w:tc>
          <w:tcPr>
            <w:tcW w:w="458" w:type="dxa"/>
          </w:tcPr>
          <w:p w14:paraId="3AC0FC16" w14:textId="28872068" w:rsidR="007059CE" w:rsidRPr="0082592A" w:rsidRDefault="0082592A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6F9B">
              <w:rPr>
                <w:rFonts w:ascii="Times New Roman" w:hAnsi="Times New Roman"/>
              </w:rPr>
              <w:t>5</w:t>
            </w:r>
          </w:p>
        </w:tc>
        <w:tc>
          <w:tcPr>
            <w:tcW w:w="6482" w:type="dxa"/>
          </w:tcPr>
          <w:p w14:paraId="419014C1" w14:textId="77777777" w:rsidR="00D85EAF" w:rsidRDefault="007059CE" w:rsidP="00AE5E6D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Акт на право частной собственности на земельный участок, либо акт на право постоянного землепользования, либо акт на право временного (возмездного) землепользования</w:t>
            </w:r>
          </w:p>
          <w:p w14:paraId="1893BB20" w14:textId="787C5D5F" w:rsidR="007059CE" w:rsidRPr="00B84993" w:rsidRDefault="00C6575D" w:rsidP="00AE5E6D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767E7A03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Нотариально засвидетельствованная копия</w:t>
            </w:r>
          </w:p>
          <w:p w14:paraId="6D1BB88D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</w:tc>
      </w:tr>
      <w:tr w:rsidR="007059CE" w:rsidRPr="00B84993" w14:paraId="3B0CBC97" w14:textId="77777777" w:rsidTr="009F7550">
        <w:tc>
          <w:tcPr>
            <w:tcW w:w="458" w:type="dxa"/>
          </w:tcPr>
          <w:p w14:paraId="7080624A" w14:textId="1DD9C468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2</w:t>
            </w:r>
            <w:r w:rsidR="00876F9B">
              <w:rPr>
                <w:rFonts w:ascii="Times New Roman" w:hAnsi="Times New Roman"/>
              </w:rPr>
              <w:t>6</w:t>
            </w:r>
          </w:p>
        </w:tc>
        <w:tc>
          <w:tcPr>
            <w:tcW w:w="6482" w:type="dxa"/>
          </w:tcPr>
          <w:p w14:paraId="0847B55C" w14:textId="77777777" w:rsidR="007059CE" w:rsidRPr="00B84993" w:rsidRDefault="007059CE" w:rsidP="00AE5E6D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Справка о зарегистрированных правах (обременениях) на недвижимое имущество и его технических характеристиках </w:t>
            </w:r>
            <w:r w:rsidR="00C6575D" w:rsidRPr="00B84993">
              <w:rPr>
                <w:rFonts w:ascii="Times New Roman" w:hAnsi="Times New Roman"/>
                <w:b/>
                <w:i/>
                <w:color w:val="FF0000"/>
              </w:rPr>
              <w:t>(УК)</w:t>
            </w:r>
          </w:p>
        </w:tc>
        <w:tc>
          <w:tcPr>
            <w:tcW w:w="3550" w:type="dxa"/>
          </w:tcPr>
          <w:p w14:paraId="4205434B" w14:textId="77777777" w:rsidR="007059CE" w:rsidRPr="00B84993" w:rsidRDefault="007059CE" w:rsidP="00AE5E6D">
            <w:pPr>
              <w:spacing w:after="0" w:line="264" w:lineRule="auto"/>
              <w:jc w:val="center"/>
            </w:pPr>
            <w:r w:rsidRPr="00B84993">
              <w:rPr>
                <w:rFonts w:ascii="Times New Roman" w:hAnsi="Times New Roman"/>
              </w:rPr>
              <w:t xml:space="preserve">с портала </w:t>
            </w:r>
            <w:hyperlink r:id="rId11" w:history="1">
              <w:r w:rsidRPr="00B84993">
                <w:rPr>
                  <w:rFonts w:ascii="Times New Roman" w:hAnsi="Times New Roman"/>
                </w:rPr>
                <w:t>www.еgov.kz</w:t>
              </w:r>
            </w:hyperlink>
          </w:p>
          <w:p w14:paraId="5EF368EA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059CE" w:rsidRPr="00B84993" w14:paraId="362747A1" w14:textId="77777777" w:rsidTr="009F7550">
        <w:tc>
          <w:tcPr>
            <w:tcW w:w="458" w:type="dxa"/>
          </w:tcPr>
          <w:p w14:paraId="72ABAFB0" w14:textId="1BD33CC4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2</w:t>
            </w:r>
            <w:r w:rsidR="00876F9B">
              <w:rPr>
                <w:rFonts w:ascii="Times New Roman" w:hAnsi="Times New Roman"/>
              </w:rPr>
              <w:t>7</w:t>
            </w:r>
          </w:p>
        </w:tc>
        <w:tc>
          <w:tcPr>
            <w:tcW w:w="6482" w:type="dxa"/>
          </w:tcPr>
          <w:p w14:paraId="4B9696FD" w14:textId="77777777" w:rsidR="00D85EAF" w:rsidRDefault="007059CE" w:rsidP="00AE5E6D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Решение уполномоченного органа о передаче </w:t>
            </w:r>
            <w:r w:rsidR="00813754">
              <w:rPr>
                <w:rFonts w:ascii="Times New Roman" w:hAnsi="Times New Roman"/>
              </w:rPr>
              <w:t xml:space="preserve">Единому оператору </w:t>
            </w:r>
            <w:r w:rsidRPr="00B84993">
              <w:rPr>
                <w:rFonts w:ascii="Times New Roman" w:hAnsi="Times New Roman"/>
              </w:rPr>
              <w:t>в залог земельного участка и/или права землепользования с незавершенным строительством (при наличии) с его детальным описанием</w:t>
            </w:r>
          </w:p>
          <w:p w14:paraId="3F7FF40A" w14:textId="5C66703D" w:rsidR="007059CE" w:rsidRPr="00B84993" w:rsidRDefault="00C6575D" w:rsidP="00AE5E6D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2AC1FC46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 организации</w:t>
            </w:r>
          </w:p>
          <w:p w14:paraId="6EF7DEB2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059CE" w:rsidRPr="00B84993" w14:paraId="2C3B37CE" w14:textId="77777777" w:rsidTr="009F7550">
        <w:tc>
          <w:tcPr>
            <w:tcW w:w="458" w:type="dxa"/>
          </w:tcPr>
          <w:p w14:paraId="1BF3B3CC" w14:textId="4D1B5303" w:rsidR="007059CE" w:rsidRPr="00B84993" w:rsidRDefault="007059CE" w:rsidP="0001121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2</w:t>
            </w:r>
            <w:r w:rsidR="00876F9B">
              <w:rPr>
                <w:rFonts w:ascii="Times New Roman" w:hAnsi="Times New Roman"/>
              </w:rPr>
              <w:t>8</w:t>
            </w:r>
          </w:p>
        </w:tc>
        <w:tc>
          <w:tcPr>
            <w:tcW w:w="6482" w:type="dxa"/>
          </w:tcPr>
          <w:p w14:paraId="729CCA84" w14:textId="77777777" w:rsidR="00D85EAF" w:rsidRDefault="007059CE" w:rsidP="00F2590F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Отчеты </w:t>
            </w:r>
            <w:r w:rsidR="00F2590F" w:rsidRPr="00B84993">
              <w:rPr>
                <w:rFonts w:ascii="Times New Roman" w:hAnsi="Times New Roman"/>
              </w:rPr>
              <w:t>НОК</w:t>
            </w:r>
            <w:r w:rsidRPr="00B84993">
              <w:rPr>
                <w:rFonts w:ascii="Times New Roman" w:hAnsi="Times New Roman"/>
              </w:rPr>
              <w:t xml:space="preserve"> об оценке земельного участка</w:t>
            </w:r>
            <w:r w:rsidR="00F2590F" w:rsidRPr="00B84993">
              <w:rPr>
                <w:rFonts w:ascii="Times New Roman" w:hAnsi="Times New Roman"/>
              </w:rPr>
              <w:t xml:space="preserve"> вместе с объектом </w:t>
            </w:r>
            <w:r w:rsidRPr="00B84993">
              <w:rPr>
                <w:rFonts w:ascii="Times New Roman" w:hAnsi="Times New Roman"/>
              </w:rPr>
              <w:t>незавершенного строительства (при начатом строительстве)/голосующих акций (долей участия в уставном капитале) уполномоченной компании</w:t>
            </w:r>
          </w:p>
          <w:p w14:paraId="6F455772" w14:textId="29C0BA74" w:rsidR="007059CE" w:rsidRPr="00B84993" w:rsidRDefault="00C6575D" w:rsidP="00F2590F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5238B569" w14:textId="20157C60" w:rsidR="007059CE" w:rsidRPr="00B84993" w:rsidRDefault="00C12465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Оригинал, в</w:t>
            </w:r>
            <w:r w:rsidR="007059CE" w:rsidRPr="00B84993">
              <w:rPr>
                <w:rFonts w:ascii="Times New Roman" w:hAnsi="Times New Roman"/>
              </w:rPr>
              <w:t xml:space="preserve"> электронном виде в формате PDF</w:t>
            </w:r>
          </w:p>
          <w:p w14:paraId="649466DE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059CE" w:rsidRPr="00B84993" w14:paraId="6DEE3982" w14:textId="77777777" w:rsidTr="009F7550">
        <w:tc>
          <w:tcPr>
            <w:tcW w:w="10490" w:type="dxa"/>
            <w:gridSpan w:val="3"/>
            <w:shd w:val="clear" w:color="auto" w:fill="auto"/>
          </w:tcPr>
          <w:p w14:paraId="76D8958D" w14:textId="77777777" w:rsidR="007059CE" w:rsidRPr="00B84993" w:rsidRDefault="007059CE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</w:rPr>
              <w:t>Документы по проекту строительства</w:t>
            </w:r>
          </w:p>
        </w:tc>
      </w:tr>
      <w:tr w:rsidR="007059CE" w:rsidRPr="00B84993" w14:paraId="1C477022" w14:textId="77777777" w:rsidTr="009F7550">
        <w:tc>
          <w:tcPr>
            <w:tcW w:w="458" w:type="dxa"/>
          </w:tcPr>
          <w:p w14:paraId="672110A8" w14:textId="0F60DC99" w:rsidR="007059CE" w:rsidRPr="00B84993" w:rsidRDefault="007059CE" w:rsidP="0001121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2</w:t>
            </w:r>
            <w:r w:rsidR="00876F9B">
              <w:rPr>
                <w:rFonts w:ascii="Times New Roman" w:hAnsi="Times New Roman"/>
              </w:rPr>
              <w:t>9</w:t>
            </w:r>
          </w:p>
        </w:tc>
        <w:tc>
          <w:tcPr>
            <w:tcW w:w="6482" w:type="dxa"/>
          </w:tcPr>
          <w:p w14:paraId="441EB5C7" w14:textId="77777777" w:rsidR="007059CE" w:rsidRDefault="00E20309" w:rsidP="000E7371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Проектно-сметная документация (в электронном виде в формате PDF (</w:t>
            </w:r>
            <w:proofErr w:type="spellStart"/>
            <w:r w:rsidRPr="00B84993">
              <w:rPr>
                <w:rFonts w:ascii="Times New Roman" w:hAnsi="Times New Roman"/>
              </w:rPr>
              <w:t>PortableDocumentFormat</w:t>
            </w:r>
            <w:proofErr w:type="spellEnd"/>
            <w:r w:rsidRPr="00B84993">
              <w:rPr>
                <w:rFonts w:ascii="Times New Roman" w:hAnsi="Times New Roman"/>
              </w:rPr>
              <w:t>)) с положительным заключением комплексной вневедомственной экспертизы либо письма-разрешения от правообладателя и автора проекта на получение проектно-сметной документации по заявленному проекту от РГП «Госэкспертиза» (при прохождении проекта государственной комплексной вневедомственной экспертизы)</w:t>
            </w:r>
          </w:p>
          <w:p w14:paraId="7A88F48A" w14:textId="6930785E" w:rsidR="00D85EAF" w:rsidRPr="00B84993" w:rsidRDefault="00D85EAF" w:rsidP="000E7371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731A4778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В электронном виде в формате PDF</w:t>
            </w:r>
          </w:p>
          <w:p w14:paraId="5234B1D1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14:paraId="4A967611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14:paraId="093C4D89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Копии</w:t>
            </w:r>
          </w:p>
          <w:p w14:paraId="69772EB3" w14:textId="77777777" w:rsidR="00616B4D" w:rsidRPr="00B84993" w:rsidRDefault="00616B4D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E20309" w:rsidRPr="00B84993" w14:paraId="74329ABF" w14:textId="77777777" w:rsidTr="009F7550">
        <w:tc>
          <w:tcPr>
            <w:tcW w:w="458" w:type="dxa"/>
          </w:tcPr>
          <w:p w14:paraId="7BA5796D" w14:textId="095E69F8" w:rsidR="00E20309" w:rsidRPr="00B84993" w:rsidRDefault="00876F9B" w:rsidP="00E20309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82" w:type="dxa"/>
          </w:tcPr>
          <w:p w14:paraId="163049D4" w14:textId="367C96C1" w:rsidR="00E20309" w:rsidRPr="00B84993" w:rsidRDefault="00E20309" w:rsidP="00E20309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Постановление на проектирование</w:t>
            </w:r>
            <w:r w:rsidR="00D85EAF">
              <w:rPr>
                <w:rFonts w:ascii="Times New Roman" w:hAnsi="Times New Roman"/>
              </w:rPr>
              <w:t xml:space="preserve"> (при праве землепользования</w:t>
            </w:r>
            <w:r w:rsidR="00876F9B">
              <w:rPr>
                <w:rFonts w:ascii="Times New Roman" w:hAnsi="Times New Roman"/>
              </w:rPr>
              <w:t>, при наличии</w:t>
            </w:r>
            <w:r w:rsidR="00D85EAF">
              <w:rPr>
                <w:rFonts w:ascii="Times New Roman" w:hAnsi="Times New Roman"/>
              </w:rPr>
              <w:t xml:space="preserve">) </w:t>
            </w:r>
            <w:r w:rsidR="00D85EAF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1F5DFFFF" w14:textId="0520DB4A" w:rsidR="003F2154" w:rsidRPr="00B84993" w:rsidRDefault="00AA086C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</w:tc>
      </w:tr>
      <w:tr w:rsidR="00E20309" w:rsidRPr="00B84993" w14:paraId="4F3375D3" w14:textId="77777777" w:rsidTr="009F7550">
        <w:tc>
          <w:tcPr>
            <w:tcW w:w="458" w:type="dxa"/>
          </w:tcPr>
          <w:p w14:paraId="54678BAB" w14:textId="4B1E4D0F" w:rsidR="00E20309" w:rsidRPr="00B84993" w:rsidRDefault="00876F9B" w:rsidP="00E20309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82" w:type="dxa"/>
          </w:tcPr>
          <w:p w14:paraId="236609BF" w14:textId="444446CE" w:rsidR="00E20309" w:rsidRPr="00B84993" w:rsidRDefault="00E20309" w:rsidP="00E20309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Архитектурно-планировочное задание</w:t>
            </w:r>
            <w:r w:rsidR="00D85EAF" w:rsidRPr="00B84993">
              <w:rPr>
                <w:rFonts w:ascii="Times New Roman" w:hAnsi="Times New Roman"/>
                <w:b/>
                <w:i/>
                <w:color w:val="FF0000"/>
              </w:rPr>
              <w:t xml:space="preserve"> УК</w:t>
            </w:r>
          </w:p>
        </w:tc>
        <w:tc>
          <w:tcPr>
            <w:tcW w:w="3550" w:type="dxa"/>
          </w:tcPr>
          <w:p w14:paraId="74D94B87" w14:textId="432532F6" w:rsidR="003F2154" w:rsidRPr="00B84993" w:rsidRDefault="00AA086C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</w:tc>
      </w:tr>
      <w:tr w:rsidR="00E20309" w:rsidRPr="00B84993" w14:paraId="640AF9D9" w14:textId="77777777" w:rsidTr="009F7550">
        <w:tc>
          <w:tcPr>
            <w:tcW w:w="458" w:type="dxa"/>
          </w:tcPr>
          <w:p w14:paraId="043BFC31" w14:textId="7B8B5FEE" w:rsidR="00E20309" w:rsidRPr="00B84993" w:rsidRDefault="0082592A" w:rsidP="00E20309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6F9B">
              <w:rPr>
                <w:rFonts w:ascii="Times New Roman" w:hAnsi="Times New Roman"/>
              </w:rPr>
              <w:t>2</w:t>
            </w:r>
          </w:p>
        </w:tc>
        <w:tc>
          <w:tcPr>
            <w:tcW w:w="6482" w:type="dxa"/>
          </w:tcPr>
          <w:p w14:paraId="0C46A3CB" w14:textId="5FB7B3DC" w:rsidR="00E20309" w:rsidRPr="00B84993" w:rsidRDefault="00E20309" w:rsidP="00E20309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Эскизный проект</w:t>
            </w:r>
            <w:r w:rsidR="00D85EAF">
              <w:rPr>
                <w:rFonts w:ascii="Times New Roman" w:hAnsi="Times New Roman"/>
              </w:rPr>
              <w:t xml:space="preserve"> </w:t>
            </w:r>
            <w:r w:rsidR="00D85EAF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47D8D25C" w14:textId="646649AC" w:rsidR="003F2154" w:rsidRPr="00B84993" w:rsidRDefault="00AA086C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</w:tc>
      </w:tr>
      <w:tr w:rsidR="00E20309" w:rsidRPr="00B84993" w14:paraId="4B5CB850" w14:textId="77777777" w:rsidTr="009F7550">
        <w:tc>
          <w:tcPr>
            <w:tcW w:w="458" w:type="dxa"/>
          </w:tcPr>
          <w:p w14:paraId="141FDF4A" w14:textId="5A84A9CB" w:rsidR="00E20309" w:rsidRPr="00B84993" w:rsidRDefault="00E20309" w:rsidP="00E20309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3</w:t>
            </w:r>
            <w:r w:rsidR="00876F9B">
              <w:rPr>
                <w:rFonts w:ascii="Times New Roman" w:hAnsi="Times New Roman"/>
              </w:rPr>
              <w:t>3</w:t>
            </w:r>
          </w:p>
        </w:tc>
        <w:tc>
          <w:tcPr>
            <w:tcW w:w="6482" w:type="dxa"/>
          </w:tcPr>
          <w:p w14:paraId="25C5CB1D" w14:textId="1ABBE813" w:rsidR="00E20309" w:rsidRPr="00B84993" w:rsidRDefault="00E20309" w:rsidP="00E20309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Технические условия</w:t>
            </w:r>
            <w:r w:rsidR="00D85EAF" w:rsidRPr="00B84993">
              <w:rPr>
                <w:rFonts w:ascii="Times New Roman" w:hAnsi="Times New Roman"/>
                <w:b/>
                <w:i/>
                <w:color w:val="FF0000"/>
              </w:rPr>
              <w:t xml:space="preserve"> УК</w:t>
            </w:r>
          </w:p>
        </w:tc>
        <w:tc>
          <w:tcPr>
            <w:tcW w:w="3550" w:type="dxa"/>
          </w:tcPr>
          <w:p w14:paraId="1E234D64" w14:textId="3A04C780" w:rsidR="003F2154" w:rsidRPr="00B84993" w:rsidRDefault="00AA086C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</w:tc>
      </w:tr>
      <w:tr w:rsidR="007059CE" w:rsidRPr="00B84993" w14:paraId="42CF9D59" w14:textId="77777777" w:rsidTr="009F7550">
        <w:tc>
          <w:tcPr>
            <w:tcW w:w="458" w:type="dxa"/>
          </w:tcPr>
          <w:p w14:paraId="3F17BDBD" w14:textId="0096C7B4" w:rsidR="007059CE" w:rsidRPr="00B84993" w:rsidRDefault="00E20309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3</w:t>
            </w:r>
            <w:r w:rsidR="00876F9B">
              <w:rPr>
                <w:rFonts w:ascii="Times New Roman" w:hAnsi="Times New Roman"/>
              </w:rPr>
              <w:t>4</w:t>
            </w:r>
          </w:p>
        </w:tc>
        <w:tc>
          <w:tcPr>
            <w:tcW w:w="6482" w:type="dxa"/>
          </w:tcPr>
          <w:p w14:paraId="0CD6CBFD" w14:textId="35C2EBAF" w:rsidR="007059CE" w:rsidRPr="00B84993" w:rsidRDefault="007059CE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Разбивочный план </w:t>
            </w:r>
            <w:r w:rsidR="00D85EAF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1BB32643" w14:textId="18B38512" w:rsidR="003F2154" w:rsidRPr="00B84993" w:rsidRDefault="00AA086C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</w:tc>
      </w:tr>
      <w:tr w:rsidR="007059CE" w:rsidRPr="00B84993" w14:paraId="68B50999" w14:textId="77777777" w:rsidTr="009F7550">
        <w:tc>
          <w:tcPr>
            <w:tcW w:w="458" w:type="dxa"/>
          </w:tcPr>
          <w:p w14:paraId="31D44456" w14:textId="1A396AAC" w:rsidR="007059CE" w:rsidRPr="00B84993" w:rsidRDefault="00E20309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3</w:t>
            </w:r>
            <w:r w:rsidR="00876F9B">
              <w:rPr>
                <w:rFonts w:ascii="Times New Roman" w:hAnsi="Times New Roman"/>
              </w:rPr>
              <w:t>5</w:t>
            </w:r>
          </w:p>
        </w:tc>
        <w:tc>
          <w:tcPr>
            <w:tcW w:w="6482" w:type="dxa"/>
          </w:tcPr>
          <w:p w14:paraId="374E6B63" w14:textId="0AB97D83" w:rsidR="007059CE" w:rsidRPr="00B84993" w:rsidRDefault="007059CE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Акт выбора земельного участка</w:t>
            </w:r>
            <w:r w:rsidR="00D85EAF">
              <w:rPr>
                <w:rFonts w:ascii="Times New Roman" w:hAnsi="Times New Roman"/>
              </w:rPr>
              <w:t xml:space="preserve"> (при праве землепользования) </w:t>
            </w:r>
            <w:r w:rsidR="00D85EAF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36AB67AC" w14:textId="7C09A2B2" w:rsidR="003F2154" w:rsidRPr="00B84993" w:rsidRDefault="00AA086C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</w:tc>
      </w:tr>
      <w:tr w:rsidR="007059CE" w:rsidRPr="00B84993" w14:paraId="05826200" w14:textId="77777777" w:rsidTr="009F7550">
        <w:tc>
          <w:tcPr>
            <w:tcW w:w="458" w:type="dxa"/>
          </w:tcPr>
          <w:p w14:paraId="043E23CD" w14:textId="40705758" w:rsidR="007059CE" w:rsidRPr="00B84993" w:rsidRDefault="00E20309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3</w:t>
            </w:r>
            <w:r w:rsidR="00876F9B">
              <w:rPr>
                <w:rFonts w:ascii="Times New Roman" w:hAnsi="Times New Roman"/>
              </w:rPr>
              <w:t>6</w:t>
            </w:r>
          </w:p>
        </w:tc>
        <w:tc>
          <w:tcPr>
            <w:tcW w:w="6482" w:type="dxa"/>
          </w:tcPr>
          <w:p w14:paraId="5EF0348E" w14:textId="61419064" w:rsidR="007059CE" w:rsidRPr="00B84993" w:rsidRDefault="007059CE" w:rsidP="00AE5E6D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Договор подряда, заключенный между 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уполномоченной компанией</w:t>
            </w:r>
            <w:r w:rsidRPr="00B84993">
              <w:rPr>
                <w:rFonts w:ascii="Times New Roman" w:hAnsi="Times New Roman"/>
              </w:rPr>
              <w:t xml:space="preserve"> и 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подрядчиком (генеральным подрядчиком)</w:t>
            </w:r>
            <w:r w:rsidRPr="00B84993">
              <w:rPr>
                <w:rFonts w:ascii="Times New Roman" w:hAnsi="Times New Roman"/>
              </w:rPr>
              <w:t xml:space="preserve"> с утвержденным планом производства строительно-монтажных работ</w:t>
            </w:r>
            <w:r w:rsidR="00D85EAF">
              <w:rPr>
                <w:rFonts w:ascii="Times New Roman" w:hAnsi="Times New Roman"/>
              </w:rPr>
              <w:t xml:space="preserve"> </w:t>
            </w:r>
            <w:r w:rsidR="00D85EAF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401D178F" w14:textId="77777777" w:rsidR="007059CE" w:rsidRPr="00B84993" w:rsidRDefault="00AA086C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  <w:p w14:paraId="371D98F9" w14:textId="77777777" w:rsidR="003F2154" w:rsidRPr="00B84993" w:rsidRDefault="003F2154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059CE" w:rsidRPr="00B84993" w14:paraId="1F9623A2" w14:textId="77777777" w:rsidTr="009F7550">
        <w:tc>
          <w:tcPr>
            <w:tcW w:w="458" w:type="dxa"/>
          </w:tcPr>
          <w:p w14:paraId="75F64FCC" w14:textId="404E530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3</w:t>
            </w:r>
            <w:r w:rsidR="00876F9B">
              <w:rPr>
                <w:rFonts w:ascii="Times New Roman" w:hAnsi="Times New Roman"/>
              </w:rPr>
              <w:t>7</w:t>
            </w:r>
          </w:p>
        </w:tc>
        <w:tc>
          <w:tcPr>
            <w:tcW w:w="6482" w:type="dxa"/>
          </w:tcPr>
          <w:p w14:paraId="05602EFD" w14:textId="73931E36" w:rsidR="007059CE" w:rsidRPr="00B84993" w:rsidRDefault="007059CE" w:rsidP="002E4C45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Документы, подтверждающие полномочия лица по подписанию договора подряда (решение/приказ уполномоченного органа </w:t>
            </w:r>
            <w:r w:rsidRPr="00B84993">
              <w:rPr>
                <w:rFonts w:ascii="Times New Roman" w:hAnsi="Times New Roman"/>
                <w:b/>
                <w:i/>
                <w:color w:val="FF0000"/>
              </w:rPr>
              <w:t>подрядчика</w:t>
            </w:r>
            <w:r w:rsidRPr="00B84993">
              <w:rPr>
                <w:rFonts w:ascii="Times New Roman" w:hAnsi="Times New Roman"/>
              </w:rPr>
              <w:t xml:space="preserve"> о назначении первого руководителя и </w:t>
            </w:r>
            <w:proofErr w:type="spellStart"/>
            <w:proofErr w:type="gramStart"/>
            <w:r w:rsidRPr="00B84993">
              <w:rPr>
                <w:rFonts w:ascii="Times New Roman" w:hAnsi="Times New Roman"/>
              </w:rPr>
              <w:t>уд</w:t>
            </w:r>
            <w:r w:rsidR="002E4C45" w:rsidRPr="00B84993">
              <w:rPr>
                <w:rFonts w:ascii="Times New Roman" w:hAnsi="Times New Roman"/>
              </w:rPr>
              <w:t>.</w:t>
            </w:r>
            <w:r w:rsidRPr="00B84993">
              <w:rPr>
                <w:rFonts w:ascii="Times New Roman" w:hAnsi="Times New Roman"/>
              </w:rPr>
              <w:t>личности</w:t>
            </w:r>
            <w:proofErr w:type="spellEnd"/>
            <w:proofErr w:type="gramEnd"/>
            <w:r w:rsidRPr="00B84993">
              <w:rPr>
                <w:rFonts w:ascii="Times New Roman" w:hAnsi="Times New Roman"/>
              </w:rPr>
              <w:t xml:space="preserve"> </w:t>
            </w:r>
            <w:r w:rsidRPr="00B84993">
              <w:rPr>
                <w:rFonts w:ascii="Times New Roman" w:hAnsi="Times New Roman"/>
              </w:rPr>
              <w:lastRenderedPageBreak/>
              <w:t>первого руководителя)</w:t>
            </w:r>
            <w:r w:rsidR="00813754">
              <w:rPr>
                <w:rFonts w:ascii="Times New Roman" w:hAnsi="Times New Roman"/>
              </w:rPr>
              <w:t xml:space="preserve">, </w:t>
            </w:r>
            <w:r w:rsidR="00813754" w:rsidRPr="00813754">
              <w:rPr>
                <w:rFonts w:ascii="Times New Roman" w:hAnsi="Times New Roman"/>
                <w:i/>
                <w:iCs/>
                <w:color w:val="FF0000"/>
              </w:rPr>
              <w:t xml:space="preserve">в случае если Застройщик выступает в Проекте </w:t>
            </w:r>
            <w:proofErr w:type="spellStart"/>
            <w:r w:rsidR="00813754" w:rsidRPr="00813754">
              <w:rPr>
                <w:rFonts w:ascii="Times New Roman" w:hAnsi="Times New Roman"/>
                <w:i/>
                <w:iCs/>
                <w:color w:val="FF0000"/>
              </w:rPr>
              <w:t>ген.подрядчиком</w:t>
            </w:r>
            <w:proofErr w:type="spellEnd"/>
            <w:r w:rsidR="00813754" w:rsidRPr="00813754">
              <w:rPr>
                <w:rFonts w:ascii="Times New Roman" w:hAnsi="Times New Roman"/>
                <w:i/>
                <w:iCs/>
                <w:color w:val="FF0000"/>
              </w:rPr>
              <w:t>, документы не предоставляются</w:t>
            </w:r>
          </w:p>
        </w:tc>
        <w:tc>
          <w:tcPr>
            <w:tcW w:w="3550" w:type="dxa"/>
          </w:tcPr>
          <w:p w14:paraId="55F74659" w14:textId="77777777" w:rsidR="007059CE" w:rsidRPr="00B84993" w:rsidRDefault="00AA086C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lastRenderedPageBreak/>
              <w:t>Копия, заверенная печатью</w:t>
            </w:r>
          </w:p>
          <w:p w14:paraId="0A52A525" w14:textId="77777777" w:rsidR="003F2154" w:rsidRPr="00B84993" w:rsidRDefault="003F2154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7059CE" w:rsidRPr="00B84993" w14:paraId="41CE08E8" w14:textId="77777777" w:rsidTr="009F75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140" w14:textId="33AA0A93" w:rsidR="007059CE" w:rsidRPr="00B84993" w:rsidRDefault="007059CE" w:rsidP="0082592A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3</w:t>
            </w:r>
            <w:r w:rsidR="00876F9B">
              <w:rPr>
                <w:rFonts w:ascii="Times New Roman" w:hAnsi="Times New Roman"/>
              </w:rPr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551" w14:textId="4C16D643" w:rsidR="007059CE" w:rsidRPr="00B84993" w:rsidRDefault="007059CE" w:rsidP="00AE5E6D">
            <w:pPr>
              <w:spacing w:after="0" w:line="264" w:lineRule="auto"/>
              <w:jc w:val="both"/>
              <w:rPr>
                <w:rFonts w:ascii="Times New Roman" w:hAnsi="Times New Roman"/>
                <w:lang w:val="kk-KZ"/>
              </w:rPr>
            </w:pPr>
            <w:r w:rsidRPr="00B84993">
              <w:rPr>
                <w:rFonts w:ascii="Times New Roman" w:hAnsi="Times New Roman"/>
              </w:rPr>
              <w:t>Информация о наличии магистральных инженерных сетей</w:t>
            </w:r>
            <w:r w:rsidR="00B71F51" w:rsidRPr="00B84993">
              <w:rPr>
                <w:rFonts w:ascii="Times New Roman" w:hAnsi="Times New Roman"/>
              </w:rPr>
              <w:t xml:space="preserve"> </w:t>
            </w:r>
            <w:r w:rsidR="00F43AB9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20B" w14:textId="727134F5" w:rsidR="003F2154" w:rsidRPr="00813754" w:rsidRDefault="00AA086C" w:rsidP="00813754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Оригинал</w:t>
            </w:r>
          </w:p>
        </w:tc>
      </w:tr>
      <w:tr w:rsidR="007059CE" w:rsidRPr="00B84993" w14:paraId="4C80D94B" w14:textId="77777777" w:rsidTr="009F7550">
        <w:tc>
          <w:tcPr>
            <w:tcW w:w="10490" w:type="dxa"/>
            <w:gridSpan w:val="3"/>
          </w:tcPr>
          <w:p w14:paraId="18388CDE" w14:textId="77777777" w:rsidR="007059CE" w:rsidRPr="00B84993" w:rsidRDefault="007059CE" w:rsidP="00AE5E6D">
            <w:pPr>
              <w:spacing w:after="0" w:line="264" w:lineRule="auto"/>
              <w:rPr>
                <w:rFonts w:ascii="Times New Roman" w:hAnsi="Times New Roman"/>
                <w:b/>
                <w:i/>
              </w:rPr>
            </w:pPr>
            <w:r w:rsidRPr="00B84993">
              <w:rPr>
                <w:rFonts w:ascii="Times New Roman" w:hAnsi="Times New Roman"/>
                <w:b/>
                <w:i/>
              </w:rPr>
              <w:t>Документы, подтверждающие начало строительства</w:t>
            </w:r>
          </w:p>
        </w:tc>
      </w:tr>
      <w:tr w:rsidR="007059CE" w:rsidRPr="00B84993" w14:paraId="6E351C99" w14:textId="77777777" w:rsidTr="009F7550">
        <w:tc>
          <w:tcPr>
            <w:tcW w:w="458" w:type="dxa"/>
          </w:tcPr>
          <w:p w14:paraId="1DB7DF2D" w14:textId="324587A1" w:rsidR="007059CE" w:rsidRPr="00B84993" w:rsidRDefault="00040F3E" w:rsidP="0082592A">
            <w:pPr>
              <w:spacing w:after="0" w:line="264" w:lineRule="auto"/>
              <w:jc w:val="center"/>
              <w:rPr>
                <w:rFonts w:ascii="Times New Roman" w:hAnsi="Times New Roman"/>
                <w:lang w:val="kk-KZ"/>
              </w:rPr>
            </w:pPr>
            <w:r w:rsidRPr="00B84993">
              <w:rPr>
                <w:rFonts w:ascii="Times New Roman" w:hAnsi="Times New Roman"/>
              </w:rPr>
              <w:t>3</w:t>
            </w:r>
            <w:r w:rsidR="00876F9B">
              <w:rPr>
                <w:rFonts w:ascii="Times New Roman" w:hAnsi="Times New Roman"/>
              </w:rPr>
              <w:t>9</w:t>
            </w:r>
          </w:p>
        </w:tc>
        <w:tc>
          <w:tcPr>
            <w:tcW w:w="6482" w:type="dxa"/>
          </w:tcPr>
          <w:p w14:paraId="31F98A07" w14:textId="61F5E83F" w:rsidR="007059CE" w:rsidRPr="00B84993" w:rsidRDefault="007059CE" w:rsidP="00B25FD9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Талон о приеме уведомления о начале </w:t>
            </w:r>
            <w:r w:rsidR="00B25FD9" w:rsidRPr="00B84993">
              <w:rPr>
                <w:rFonts w:ascii="Times New Roman" w:hAnsi="Times New Roman"/>
              </w:rPr>
              <w:t>СМР</w:t>
            </w:r>
            <w:r w:rsidR="00813754">
              <w:rPr>
                <w:rFonts w:ascii="Times New Roman" w:hAnsi="Times New Roman"/>
              </w:rPr>
              <w:t>/уведомление о начале СМР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  <w:r w:rsidR="00F43AB9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4D310FB9" w14:textId="77777777" w:rsidR="007059CE" w:rsidRPr="00B84993" w:rsidRDefault="00AA086C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</w:tc>
      </w:tr>
      <w:tr w:rsidR="007059CE" w:rsidRPr="00B84993" w14:paraId="0FF0B675" w14:textId="77777777" w:rsidTr="009F7550">
        <w:tc>
          <w:tcPr>
            <w:tcW w:w="458" w:type="dxa"/>
          </w:tcPr>
          <w:p w14:paraId="0697051C" w14:textId="4FAC7A03" w:rsidR="007059CE" w:rsidRPr="00B84993" w:rsidRDefault="00876F9B" w:rsidP="0082592A">
            <w:pPr>
              <w:spacing w:after="0" w:line="264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6482" w:type="dxa"/>
          </w:tcPr>
          <w:p w14:paraId="6AABA975" w14:textId="25DD7BE0" w:rsidR="007059CE" w:rsidRPr="00B84993" w:rsidRDefault="007059CE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Договор авторского надзора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  <w:r w:rsidR="00F43AB9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5690E6BD" w14:textId="77777777" w:rsidR="007059CE" w:rsidRPr="00B84993" w:rsidRDefault="00AA086C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</w:tc>
      </w:tr>
      <w:tr w:rsidR="007059CE" w:rsidRPr="00B84993" w14:paraId="28F8A36C" w14:textId="77777777" w:rsidTr="009F7550">
        <w:tc>
          <w:tcPr>
            <w:tcW w:w="458" w:type="dxa"/>
          </w:tcPr>
          <w:p w14:paraId="20945928" w14:textId="55821A90" w:rsidR="007059CE" w:rsidRPr="00B84993" w:rsidRDefault="00876F9B" w:rsidP="00AE5E6D">
            <w:pPr>
              <w:spacing w:after="0" w:line="264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6482" w:type="dxa"/>
          </w:tcPr>
          <w:p w14:paraId="762D2546" w14:textId="5247BC55" w:rsidR="007059CE" w:rsidRPr="00B84993" w:rsidRDefault="007059CE" w:rsidP="00AE5E6D">
            <w:pPr>
              <w:spacing w:after="0" w:line="264" w:lineRule="auto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Договор технического надзора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  <w:r w:rsidR="00F43AB9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3CFBF527" w14:textId="77777777" w:rsidR="007059CE" w:rsidRPr="00B84993" w:rsidRDefault="00AA086C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</w:tc>
      </w:tr>
      <w:tr w:rsidR="007059CE" w:rsidRPr="00B84993" w14:paraId="51F54494" w14:textId="77777777" w:rsidTr="009F7550">
        <w:tc>
          <w:tcPr>
            <w:tcW w:w="458" w:type="dxa"/>
          </w:tcPr>
          <w:p w14:paraId="65A2404C" w14:textId="28FC0CF2" w:rsidR="007059CE" w:rsidRPr="00B84993" w:rsidRDefault="00E20309" w:rsidP="00AE5E6D">
            <w:pPr>
              <w:spacing w:after="0" w:line="264" w:lineRule="auto"/>
              <w:jc w:val="center"/>
              <w:rPr>
                <w:rFonts w:ascii="Times New Roman" w:hAnsi="Times New Roman"/>
                <w:lang w:val="kk-KZ"/>
              </w:rPr>
            </w:pPr>
            <w:r w:rsidRPr="00B84993">
              <w:rPr>
                <w:rFonts w:ascii="Times New Roman" w:hAnsi="Times New Roman"/>
              </w:rPr>
              <w:t>4</w:t>
            </w:r>
            <w:r w:rsidR="00876F9B">
              <w:rPr>
                <w:rFonts w:ascii="Times New Roman" w:hAnsi="Times New Roman"/>
              </w:rPr>
              <w:t>2</w:t>
            </w:r>
          </w:p>
        </w:tc>
        <w:tc>
          <w:tcPr>
            <w:tcW w:w="6482" w:type="dxa"/>
          </w:tcPr>
          <w:p w14:paraId="1C898A30" w14:textId="6DDD18BF" w:rsidR="007059CE" w:rsidRPr="00B84993" w:rsidRDefault="007059CE" w:rsidP="00B25FD9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 xml:space="preserve">Отчет либо заключение инжиниринговой компании о </w:t>
            </w:r>
            <w:proofErr w:type="spellStart"/>
            <w:proofErr w:type="gramStart"/>
            <w:r w:rsidRPr="00B84993">
              <w:rPr>
                <w:rFonts w:ascii="Times New Roman" w:hAnsi="Times New Roman"/>
              </w:rPr>
              <w:t>тех</w:t>
            </w:r>
            <w:r w:rsidR="00B25FD9" w:rsidRPr="00B84993">
              <w:rPr>
                <w:rFonts w:ascii="Times New Roman" w:hAnsi="Times New Roman"/>
              </w:rPr>
              <w:t>.</w:t>
            </w:r>
            <w:r w:rsidRPr="00B84993">
              <w:rPr>
                <w:rFonts w:ascii="Times New Roman" w:hAnsi="Times New Roman"/>
              </w:rPr>
              <w:t>обследовании</w:t>
            </w:r>
            <w:proofErr w:type="spellEnd"/>
            <w:proofErr w:type="gramEnd"/>
            <w:r w:rsidRPr="00B84993">
              <w:rPr>
                <w:rFonts w:ascii="Times New Roman" w:hAnsi="Times New Roman"/>
              </w:rPr>
              <w:t xml:space="preserve"> проекта на техническое состояние надежности конструкций и устойчивости зданий и инженерно-коммуникационных систем</w:t>
            </w:r>
            <w:r w:rsidR="00394EAF" w:rsidRPr="00B84993">
              <w:rPr>
                <w:rFonts w:ascii="Times New Roman" w:hAnsi="Times New Roman"/>
              </w:rPr>
              <w:t xml:space="preserve"> </w:t>
            </w:r>
            <w:r w:rsidR="00F43AB9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63872076" w14:textId="77777777" w:rsidR="007059CE" w:rsidRPr="00B84993" w:rsidRDefault="007059CE" w:rsidP="00AE5E6D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B84993">
              <w:rPr>
                <w:rFonts w:ascii="Times New Roman" w:hAnsi="Times New Roman"/>
              </w:rPr>
              <w:t>Оригинал и в электронном виде в формате PDF</w:t>
            </w:r>
          </w:p>
        </w:tc>
      </w:tr>
      <w:tr w:rsidR="002A337F" w:rsidRPr="00B84993" w14:paraId="37B452BC" w14:textId="77777777" w:rsidTr="009F7550">
        <w:tc>
          <w:tcPr>
            <w:tcW w:w="458" w:type="dxa"/>
          </w:tcPr>
          <w:p w14:paraId="4954C951" w14:textId="7A984F3C" w:rsidR="002A337F" w:rsidRPr="00B84993" w:rsidRDefault="002A337F" w:rsidP="00AE5E6D">
            <w:pPr>
              <w:spacing w:after="0" w:line="264" w:lineRule="auto"/>
              <w:jc w:val="center"/>
              <w:rPr>
                <w:rFonts w:ascii="Times New Roman" w:hAnsi="Times New Roman"/>
                <w:lang w:val="kk-KZ"/>
              </w:rPr>
            </w:pPr>
            <w:r w:rsidRPr="00B84993">
              <w:rPr>
                <w:rFonts w:ascii="Times New Roman" w:hAnsi="Times New Roman"/>
                <w:lang w:val="kk-KZ"/>
              </w:rPr>
              <w:t>4</w:t>
            </w:r>
            <w:r w:rsidR="00876F9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482" w:type="dxa"/>
          </w:tcPr>
          <w:p w14:paraId="54BC0350" w14:textId="46F726F5" w:rsidR="002A337F" w:rsidRPr="00B84993" w:rsidRDefault="002A337F" w:rsidP="002A337F">
            <w:pPr>
              <w:spacing w:after="0" w:line="264" w:lineRule="auto"/>
              <w:jc w:val="both"/>
              <w:rPr>
                <w:rFonts w:ascii="Times New Roman" w:hAnsi="Times New Roman"/>
                <w:lang w:val="kk-KZ"/>
              </w:rPr>
            </w:pPr>
            <w:r w:rsidRPr="00B84993">
              <w:rPr>
                <w:rFonts w:ascii="Times New Roman" w:hAnsi="Times New Roman"/>
                <w:lang w:val="kk-KZ"/>
              </w:rPr>
              <w:t>Перечень исполнитель</w:t>
            </w:r>
            <w:r w:rsidR="00876F9B">
              <w:rPr>
                <w:rFonts w:ascii="Times New Roman" w:hAnsi="Times New Roman"/>
                <w:lang w:val="kk-KZ"/>
              </w:rPr>
              <w:t>ск</w:t>
            </w:r>
            <w:r w:rsidRPr="00B84993">
              <w:rPr>
                <w:rFonts w:ascii="Times New Roman" w:hAnsi="Times New Roman"/>
                <w:lang w:val="kk-KZ"/>
              </w:rPr>
              <w:t>ой документации</w:t>
            </w:r>
            <w:r w:rsidR="00813754">
              <w:rPr>
                <w:rFonts w:ascii="Times New Roman" w:hAnsi="Times New Roman"/>
                <w:lang w:val="kk-KZ"/>
              </w:rPr>
              <w:t xml:space="preserve"> </w:t>
            </w:r>
            <w:r w:rsidR="00813754" w:rsidRPr="00B84993">
              <w:rPr>
                <w:rFonts w:ascii="Times New Roman" w:hAnsi="Times New Roman"/>
                <w:b/>
                <w:i/>
                <w:color w:val="FF0000"/>
              </w:rPr>
              <w:t>УК</w:t>
            </w:r>
          </w:p>
        </w:tc>
        <w:tc>
          <w:tcPr>
            <w:tcW w:w="3550" w:type="dxa"/>
          </w:tcPr>
          <w:p w14:paraId="4BD7FA90" w14:textId="77777777" w:rsidR="002A337F" w:rsidRPr="00B84993" w:rsidRDefault="00AA086C" w:rsidP="00AE5E6D">
            <w:pPr>
              <w:spacing w:after="0" w:line="264" w:lineRule="auto"/>
              <w:jc w:val="center"/>
              <w:rPr>
                <w:rFonts w:ascii="Times New Roman" w:hAnsi="Times New Roman"/>
                <w:lang w:val="kk-KZ"/>
              </w:rPr>
            </w:pPr>
            <w:r w:rsidRPr="00B84993">
              <w:rPr>
                <w:rFonts w:ascii="Times New Roman" w:hAnsi="Times New Roman"/>
              </w:rPr>
              <w:t>Копия, заверенная печатью</w:t>
            </w:r>
          </w:p>
        </w:tc>
      </w:tr>
    </w:tbl>
    <w:p w14:paraId="1534FE9D" w14:textId="77777777" w:rsidR="00FB4824" w:rsidRPr="00813754" w:rsidRDefault="00FB4824" w:rsidP="00B25FD9">
      <w:pPr>
        <w:widowControl w:val="0"/>
        <w:spacing w:after="0" w:line="264" w:lineRule="auto"/>
        <w:jc w:val="both"/>
        <w:rPr>
          <w:rFonts w:ascii="Times New Roman" w:hAnsi="Times New Roman"/>
          <w:color w:val="FF0000"/>
        </w:rPr>
      </w:pPr>
      <w:r w:rsidRPr="00813754">
        <w:rPr>
          <w:rFonts w:ascii="Times New Roman" w:hAnsi="Times New Roman"/>
          <w:color w:val="FF0000"/>
        </w:rPr>
        <w:t xml:space="preserve">* При повторном обращении </w:t>
      </w:r>
      <w:r w:rsidRPr="00813754">
        <w:rPr>
          <w:rFonts w:ascii="Times New Roman" w:hAnsi="Times New Roman"/>
          <w:color w:val="FF0000"/>
          <w:u w:val="single"/>
        </w:rPr>
        <w:t>застройщик</w:t>
      </w:r>
      <w:r w:rsidR="00FB2CDF" w:rsidRPr="00813754">
        <w:rPr>
          <w:rFonts w:ascii="Times New Roman" w:hAnsi="Times New Roman"/>
          <w:color w:val="FF0000"/>
          <w:u w:val="single"/>
        </w:rPr>
        <w:t>а</w:t>
      </w:r>
      <w:r w:rsidRPr="00813754">
        <w:rPr>
          <w:rFonts w:ascii="Times New Roman" w:hAnsi="Times New Roman"/>
          <w:color w:val="FF0000"/>
        </w:rPr>
        <w:t xml:space="preserve"> с новым проектом строительства в течение </w:t>
      </w:r>
      <w:r w:rsidRPr="00813754">
        <w:rPr>
          <w:rFonts w:ascii="Times New Roman" w:hAnsi="Times New Roman"/>
          <w:color w:val="FF0000"/>
          <w:u w:val="single"/>
        </w:rPr>
        <w:t>одного года</w:t>
      </w:r>
      <w:r w:rsidRPr="00813754">
        <w:rPr>
          <w:rFonts w:ascii="Times New Roman" w:hAnsi="Times New Roman"/>
          <w:color w:val="FF0000"/>
        </w:rPr>
        <w:t>, предоставление документов в Фонд гарантирования, указанных в пунктах</w:t>
      </w:r>
      <w:r w:rsidR="00C01BBD" w:rsidRPr="00813754">
        <w:rPr>
          <w:rFonts w:ascii="Times New Roman" w:hAnsi="Times New Roman"/>
          <w:color w:val="FF0000"/>
        </w:rPr>
        <w:t xml:space="preserve"> 2, 3, 4, </w:t>
      </w:r>
      <w:r w:rsidR="00FB2CDF" w:rsidRPr="00813754">
        <w:rPr>
          <w:rFonts w:ascii="Times New Roman" w:hAnsi="Times New Roman"/>
          <w:color w:val="FF0000"/>
        </w:rPr>
        <w:t xml:space="preserve">7, </w:t>
      </w:r>
      <w:r w:rsidR="00C01BBD" w:rsidRPr="00813754">
        <w:rPr>
          <w:rFonts w:ascii="Times New Roman" w:hAnsi="Times New Roman"/>
          <w:color w:val="FF0000"/>
        </w:rPr>
        <w:t>8, 9, 10, 11, 13, 14 настоящего Перечня</w:t>
      </w:r>
      <w:r w:rsidR="002059C0" w:rsidRPr="00813754">
        <w:rPr>
          <w:rFonts w:ascii="Times New Roman" w:hAnsi="Times New Roman"/>
          <w:color w:val="FF0000"/>
        </w:rPr>
        <w:t xml:space="preserve"> </w:t>
      </w:r>
      <w:r w:rsidR="00FB2CDF" w:rsidRPr="00813754">
        <w:rPr>
          <w:rFonts w:ascii="Times New Roman" w:hAnsi="Times New Roman"/>
          <w:color w:val="FF0000"/>
          <w:u w:val="single"/>
        </w:rPr>
        <w:t xml:space="preserve">по Застройщику </w:t>
      </w:r>
      <w:r w:rsidRPr="00813754">
        <w:rPr>
          <w:rFonts w:ascii="Times New Roman" w:hAnsi="Times New Roman"/>
          <w:color w:val="FF0000"/>
          <w:u w:val="single"/>
        </w:rPr>
        <w:t>не требуется</w:t>
      </w:r>
      <w:r w:rsidRPr="00813754">
        <w:rPr>
          <w:rFonts w:ascii="Times New Roman" w:hAnsi="Times New Roman"/>
          <w:color w:val="FF0000"/>
        </w:rPr>
        <w:t xml:space="preserve">. </w:t>
      </w:r>
    </w:p>
    <w:p w14:paraId="2D1882AF" w14:textId="77777777" w:rsidR="00B858DD" w:rsidRPr="00813754" w:rsidRDefault="00FB4824" w:rsidP="00B25FD9">
      <w:pPr>
        <w:widowControl w:val="0"/>
        <w:spacing w:after="0" w:line="264" w:lineRule="auto"/>
        <w:jc w:val="both"/>
        <w:rPr>
          <w:rFonts w:ascii="Times New Roman" w:hAnsi="Times New Roman"/>
          <w:i/>
          <w:color w:val="FF0000"/>
        </w:rPr>
      </w:pPr>
      <w:r w:rsidRPr="00813754">
        <w:rPr>
          <w:rFonts w:ascii="Times New Roman" w:hAnsi="Times New Roman"/>
          <w:color w:val="FF0000"/>
        </w:rPr>
        <w:t xml:space="preserve">Данное требование </w:t>
      </w:r>
      <w:r w:rsidRPr="00813754">
        <w:rPr>
          <w:rFonts w:ascii="Times New Roman" w:hAnsi="Times New Roman"/>
          <w:color w:val="FF0000"/>
          <w:u w:val="single"/>
        </w:rPr>
        <w:t>не распространяется</w:t>
      </w:r>
      <w:r w:rsidRPr="00813754">
        <w:rPr>
          <w:rFonts w:ascii="Times New Roman" w:hAnsi="Times New Roman"/>
          <w:color w:val="FF0000"/>
        </w:rPr>
        <w:t xml:space="preserve"> на документы, в которые были </w:t>
      </w:r>
      <w:r w:rsidRPr="00813754">
        <w:rPr>
          <w:rFonts w:ascii="Times New Roman" w:hAnsi="Times New Roman"/>
          <w:color w:val="FF0000"/>
          <w:u w:val="single"/>
        </w:rPr>
        <w:t>внесены изменения и (или) дополнения</w:t>
      </w:r>
      <w:r w:rsidRPr="00813754">
        <w:rPr>
          <w:rFonts w:ascii="Times New Roman" w:hAnsi="Times New Roman"/>
          <w:color w:val="FF0000"/>
        </w:rPr>
        <w:t xml:space="preserve"> до повторного обращения в Фонд гарантирования.</w:t>
      </w:r>
    </w:p>
    <w:sectPr w:rsidR="00B858DD" w:rsidRPr="00813754" w:rsidSect="00137507">
      <w:headerReference w:type="default" r:id="rId12"/>
      <w:pgSz w:w="11906" w:h="16838"/>
      <w:pgMar w:top="709" w:right="850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B691" w14:textId="77777777" w:rsidR="00137507" w:rsidRDefault="00137507" w:rsidP="00264AA7">
      <w:pPr>
        <w:spacing w:after="0" w:line="240" w:lineRule="auto"/>
      </w:pPr>
      <w:r>
        <w:separator/>
      </w:r>
    </w:p>
  </w:endnote>
  <w:endnote w:type="continuationSeparator" w:id="0">
    <w:p w14:paraId="59E1BC12" w14:textId="77777777" w:rsidR="00137507" w:rsidRDefault="00137507" w:rsidP="0026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4F83" w14:textId="77777777" w:rsidR="00137507" w:rsidRDefault="00137507" w:rsidP="00264AA7">
      <w:pPr>
        <w:spacing w:after="0" w:line="240" w:lineRule="auto"/>
      </w:pPr>
      <w:r>
        <w:separator/>
      </w:r>
    </w:p>
  </w:footnote>
  <w:footnote w:type="continuationSeparator" w:id="0">
    <w:p w14:paraId="4BAC2C0A" w14:textId="77777777" w:rsidR="00137507" w:rsidRDefault="00137507" w:rsidP="0026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BDC3" w14:textId="63A50F8B" w:rsidR="00813754" w:rsidRPr="00813754" w:rsidRDefault="00813754" w:rsidP="00813754">
    <w:pPr>
      <w:pStyle w:val="a4"/>
      <w:rPr>
        <w:rFonts w:ascii="Times New Roman" w:hAnsi="Times New Roman"/>
        <w:b/>
        <w:color w:val="FF0000"/>
        <w:sz w:val="28"/>
      </w:rPr>
    </w:pPr>
    <w:r>
      <w:rPr>
        <w:rFonts w:ascii="Times New Roman" w:hAnsi="Times New Roman"/>
        <w:b/>
        <w:color w:val="FF0000"/>
        <w:sz w:val="28"/>
      </w:rPr>
      <w:fldChar w:fldCharType="begin"/>
    </w:r>
    <w:r>
      <w:rPr>
        <w:rFonts w:ascii="Times New Roman" w:hAnsi="Times New Roman"/>
        <w:b/>
        <w:color w:val="FF0000"/>
        <w:sz w:val="28"/>
      </w:rPr>
      <w:instrText xml:space="preserve"> TIME \@ "d MMMM yyyy 'г.'" </w:instrText>
    </w:r>
    <w:r>
      <w:rPr>
        <w:rFonts w:ascii="Times New Roman" w:hAnsi="Times New Roman"/>
        <w:b/>
        <w:color w:val="FF0000"/>
        <w:sz w:val="28"/>
      </w:rPr>
      <w:fldChar w:fldCharType="separate"/>
    </w:r>
    <w:r w:rsidR="00F961EA">
      <w:rPr>
        <w:rFonts w:ascii="Times New Roman" w:hAnsi="Times New Roman"/>
        <w:b/>
        <w:noProof/>
        <w:color w:val="FF0000"/>
        <w:sz w:val="28"/>
      </w:rPr>
      <w:t>23 сентября 2021 г.</w:t>
    </w:r>
    <w:r>
      <w:rPr>
        <w:rFonts w:ascii="Times New Roman" w:hAnsi="Times New Roman"/>
        <w:b/>
        <w:color w:val="FF0000"/>
        <w:sz w:val="28"/>
      </w:rPr>
      <w:fldChar w:fldCharType="end"/>
    </w:r>
    <w:r w:rsidRPr="0083728D">
      <w:rPr>
        <w:rFonts w:ascii="Times New Roman" w:hAnsi="Times New Roman"/>
        <w:b/>
        <w:color w:val="FF0000"/>
        <w:sz w:val="28"/>
      </w:rPr>
      <w:t xml:space="preserve">                                           </w:t>
    </w:r>
    <w:r>
      <w:rPr>
        <w:rFonts w:ascii="Times New Roman" w:hAnsi="Times New Roman"/>
        <w:b/>
        <w:color w:val="FF0000"/>
        <w:sz w:val="28"/>
      </w:rPr>
      <w:t xml:space="preserve">         </w:t>
    </w:r>
    <w:r w:rsidRPr="005D24C1">
      <w:rPr>
        <w:rFonts w:ascii="Times New Roman" w:hAnsi="Times New Roman"/>
        <w:b/>
        <w:i/>
        <w:color w:val="FF0000"/>
        <w:sz w:val="28"/>
      </w:rPr>
      <w:t>ЖК</w:t>
    </w:r>
    <w:r w:rsidRPr="0083728D">
      <w:rPr>
        <w:rFonts w:ascii="Times New Roman" w:hAnsi="Times New Roman"/>
        <w:b/>
        <w:i/>
        <w:color w:val="FF0000"/>
        <w:sz w:val="28"/>
      </w:rPr>
      <w:t xml:space="preserve"> </w:t>
    </w:r>
    <w:r>
      <w:rPr>
        <w:rFonts w:ascii="Times New Roman" w:hAnsi="Times New Roman"/>
        <w:b/>
        <w:i/>
        <w:color w:val="FF0000"/>
        <w:sz w:val="28"/>
      </w:rPr>
      <w:t>________________________</w:t>
    </w:r>
  </w:p>
  <w:p w14:paraId="16A7B0E4" w14:textId="79200374" w:rsidR="00813754" w:rsidRPr="00B83FD7" w:rsidRDefault="00813754" w:rsidP="00813754">
    <w:pPr>
      <w:pStyle w:val="a4"/>
      <w:rPr>
        <w:rFonts w:ascii="Times New Roman" w:hAnsi="Times New Roman"/>
        <w:b/>
        <w:color w:val="FF0000"/>
        <w:sz w:val="24"/>
        <w:lang w:val="kk-KZ"/>
      </w:rPr>
    </w:pPr>
    <w:r w:rsidRPr="0056620E">
      <w:rPr>
        <w:rFonts w:ascii="Times New Roman" w:hAnsi="Times New Roman"/>
        <w:b/>
        <w:color w:val="FF0000"/>
        <w:sz w:val="28"/>
        <w:lang w:val="kk-KZ"/>
      </w:rPr>
      <w:t xml:space="preserve">Застройщик – ТОО </w:t>
    </w:r>
    <w:r>
      <w:rPr>
        <w:rFonts w:ascii="Times New Roman" w:hAnsi="Times New Roman"/>
        <w:b/>
        <w:color w:val="FF0000"/>
        <w:sz w:val="28"/>
        <w:lang w:val="kk-KZ"/>
      </w:rPr>
      <w:t>"_________"</w:t>
    </w:r>
    <w:r w:rsidRPr="0056620E">
      <w:rPr>
        <w:rFonts w:ascii="Times New Roman" w:hAnsi="Times New Roman"/>
        <w:b/>
        <w:color w:val="FF0000"/>
        <w:sz w:val="28"/>
        <w:lang w:val="kk-KZ"/>
      </w:rPr>
      <w:t xml:space="preserve">   </w:t>
    </w:r>
    <w:r>
      <w:rPr>
        <w:rFonts w:ascii="Times New Roman" w:hAnsi="Times New Roman"/>
        <w:b/>
        <w:color w:val="FF0000"/>
        <w:sz w:val="28"/>
        <w:lang w:val="kk-KZ"/>
      </w:rPr>
      <w:t xml:space="preserve">                            </w:t>
    </w:r>
    <w:r w:rsidRPr="0056620E">
      <w:rPr>
        <w:rFonts w:ascii="Times New Roman" w:hAnsi="Times New Roman"/>
        <w:b/>
        <w:color w:val="FF0000"/>
        <w:sz w:val="28"/>
        <w:lang w:val="kk-KZ"/>
      </w:rPr>
      <w:t xml:space="preserve">УК – ТОО </w:t>
    </w:r>
    <w:r>
      <w:rPr>
        <w:rFonts w:ascii="Times New Roman" w:hAnsi="Times New Roman"/>
        <w:b/>
        <w:color w:val="FF0000"/>
        <w:sz w:val="28"/>
        <w:lang w:val="kk-KZ"/>
      </w:rPr>
      <w:t>"_______________"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353"/>
    <w:multiLevelType w:val="hybridMultilevel"/>
    <w:tmpl w:val="4CBA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0200"/>
    <w:multiLevelType w:val="hybridMultilevel"/>
    <w:tmpl w:val="DE16B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126"/>
    <w:multiLevelType w:val="hybridMultilevel"/>
    <w:tmpl w:val="0DAE3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25CD4"/>
    <w:multiLevelType w:val="hybridMultilevel"/>
    <w:tmpl w:val="CF9C51E4"/>
    <w:lvl w:ilvl="0" w:tplc="91D4135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F80"/>
    <w:rsid w:val="00011214"/>
    <w:rsid w:val="00017ECB"/>
    <w:rsid w:val="00023EFD"/>
    <w:rsid w:val="0003135E"/>
    <w:rsid w:val="000367E4"/>
    <w:rsid w:val="00040F3E"/>
    <w:rsid w:val="0006796E"/>
    <w:rsid w:val="000710E7"/>
    <w:rsid w:val="00086D56"/>
    <w:rsid w:val="00094338"/>
    <w:rsid w:val="00095F80"/>
    <w:rsid w:val="000D231C"/>
    <w:rsid w:val="000E7371"/>
    <w:rsid w:val="000F2E7B"/>
    <w:rsid w:val="00115A41"/>
    <w:rsid w:val="0012056A"/>
    <w:rsid w:val="00132C5B"/>
    <w:rsid w:val="001331E4"/>
    <w:rsid w:val="0013413E"/>
    <w:rsid w:val="00137507"/>
    <w:rsid w:val="00143D18"/>
    <w:rsid w:val="00166043"/>
    <w:rsid w:val="00196DA5"/>
    <w:rsid w:val="001D170C"/>
    <w:rsid w:val="001E78F5"/>
    <w:rsid w:val="002059C0"/>
    <w:rsid w:val="002156DD"/>
    <w:rsid w:val="002258E4"/>
    <w:rsid w:val="002400D4"/>
    <w:rsid w:val="00251377"/>
    <w:rsid w:val="00253071"/>
    <w:rsid w:val="00264AA7"/>
    <w:rsid w:val="00272E54"/>
    <w:rsid w:val="00275203"/>
    <w:rsid w:val="002A337F"/>
    <w:rsid w:val="002C0FCE"/>
    <w:rsid w:val="002C11AA"/>
    <w:rsid w:val="002D5F6D"/>
    <w:rsid w:val="002E20BA"/>
    <w:rsid w:val="002E4C45"/>
    <w:rsid w:val="002E5A94"/>
    <w:rsid w:val="002F41AC"/>
    <w:rsid w:val="0031425D"/>
    <w:rsid w:val="00323535"/>
    <w:rsid w:val="003337FC"/>
    <w:rsid w:val="00337BC0"/>
    <w:rsid w:val="00353316"/>
    <w:rsid w:val="00357872"/>
    <w:rsid w:val="00373976"/>
    <w:rsid w:val="00382696"/>
    <w:rsid w:val="00393623"/>
    <w:rsid w:val="00394EAF"/>
    <w:rsid w:val="003B64FE"/>
    <w:rsid w:val="003C5868"/>
    <w:rsid w:val="003E5444"/>
    <w:rsid w:val="003F2154"/>
    <w:rsid w:val="003F33CD"/>
    <w:rsid w:val="00412CC7"/>
    <w:rsid w:val="004411C9"/>
    <w:rsid w:val="004423ED"/>
    <w:rsid w:val="00465988"/>
    <w:rsid w:val="0047308B"/>
    <w:rsid w:val="00484250"/>
    <w:rsid w:val="004A6A96"/>
    <w:rsid w:val="004B4972"/>
    <w:rsid w:val="0050467D"/>
    <w:rsid w:val="00513DAF"/>
    <w:rsid w:val="00543C5E"/>
    <w:rsid w:val="005455D3"/>
    <w:rsid w:val="00545DCF"/>
    <w:rsid w:val="00550E65"/>
    <w:rsid w:val="005B3653"/>
    <w:rsid w:val="005B491C"/>
    <w:rsid w:val="005B57E3"/>
    <w:rsid w:val="005B69CD"/>
    <w:rsid w:val="005C5C84"/>
    <w:rsid w:val="005D2FA4"/>
    <w:rsid w:val="005E21F8"/>
    <w:rsid w:val="005E4AB8"/>
    <w:rsid w:val="00616B4D"/>
    <w:rsid w:val="00627AFD"/>
    <w:rsid w:val="006319D2"/>
    <w:rsid w:val="00635792"/>
    <w:rsid w:val="00645EFB"/>
    <w:rsid w:val="00662B02"/>
    <w:rsid w:val="006656A9"/>
    <w:rsid w:val="006658B8"/>
    <w:rsid w:val="006803E6"/>
    <w:rsid w:val="00683793"/>
    <w:rsid w:val="00686347"/>
    <w:rsid w:val="006B1AF0"/>
    <w:rsid w:val="006E5A45"/>
    <w:rsid w:val="007059CE"/>
    <w:rsid w:val="00714E4D"/>
    <w:rsid w:val="0074413E"/>
    <w:rsid w:val="0075084F"/>
    <w:rsid w:val="0075760C"/>
    <w:rsid w:val="00790453"/>
    <w:rsid w:val="007A29D6"/>
    <w:rsid w:val="007C6832"/>
    <w:rsid w:val="007E1E3D"/>
    <w:rsid w:val="007F682E"/>
    <w:rsid w:val="00811C14"/>
    <w:rsid w:val="00813754"/>
    <w:rsid w:val="00820F5E"/>
    <w:rsid w:val="0082592A"/>
    <w:rsid w:val="00835217"/>
    <w:rsid w:val="0083640E"/>
    <w:rsid w:val="00853F74"/>
    <w:rsid w:val="008661BB"/>
    <w:rsid w:val="00871A91"/>
    <w:rsid w:val="00876F9B"/>
    <w:rsid w:val="008833B2"/>
    <w:rsid w:val="00883A8A"/>
    <w:rsid w:val="008C42E6"/>
    <w:rsid w:val="008E7D17"/>
    <w:rsid w:val="009017A4"/>
    <w:rsid w:val="00952D7B"/>
    <w:rsid w:val="00991F21"/>
    <w:rsid w:val="00995266"/>
    <w:rsid w:val="009A0A0A"/>
    <w:rsid w:val="009A69E8"/>
    <w:rsid w:val="009B6F02"/>
    <w:rsid w:val="009E08D7"/>
    <w:rsid w:val="009F7550"/>
    <w:rsid w:val="00A0294E"/>
    <w:rsid w:val="00A42045"/>
    <w:rsid w:val="00A47B43"/>
    <w:rsid w:val="00A56740"/>
    <w:rsid w:val="00A655E2"/>
    <w:rsid w:val="00A704FA"/>
    <w:rsid w:val="00AA086C"/>
    <w:rsid w:val="00AA3402"/>
    <w:rsid w:val="00AA44C9"/>
    <w:rsid w:val="00AB25D9"/>
    <w:rsid w:val="00AB2893"/>
    <w:rsid w:val="00AE4F23"/>
    <w:rsid w:val="00AE5E6D"/>
    <w:rsid w:val="00AE77B1"/>
    <w:rsid w:val="00B001DF"/>
    <w:rsid w:val="00B12743"/>
    <w:rsid w:val="00B25FD9"/>
    <w:rsid w:val="00B71F51"/>
    <w:rsid w:val="00B7293C"/>
    <w:rsid w:val="00B832F6"/>
    <w:rsid w:val="00B84993"/>
    <w:rsid w:val="00B858DD"/>
    <w:rsid w:val="00B95ECE"/>
    <w:rsid w:val="00B97EE2"/>
    <w:rsid w:val="00BA5A04"/>
    <w:rsid w:val="00BB3DF6"/>
    <w:rsid w:val="00BD267D"/>
    <w:rsid w:val="00C01BBD"/>
    <w:rsid w:val="00C06926"/>
    <w:rsid w:val="00C07755"/>
    <w:rsid w:val="00C12465"/>
    <w:rsid w:val="00C3171F"/>
    <w:rsid w:val="00C60E4D"/>
    <w:rsid w:val="00C6575D"/>
    <w:rsid w:val="00C66221"/>
    <w:rsid w:val="00CB25D7"/>
    <w:rsid w:val="00CD7657"/>
    <w:rsid w:val="00CE48C3"/>
    <w:rsid w:val="00D00F82"/>
    <w:rsid w:val="00D64D28"/>
    <w:rsid w:val="00D84ABD"/>
    <w:rsid w:val="00D85EAF"/>
    <w:rsid w:val="00D90B88"/>
    <w:rsid w:val="00D9110A"/>
    <w:rsid w:val="00D924C8"/>
    <w:rsid w:val="00DB1274"/>
    <w:rsid w:val="00DB261F"/>
    <w:rsid w:val="00DC64C0"/>
    <w:rsid w:val="00DE53B4"/>
    <w:rsid w:val="00DF0CB7"/>
    <w:rsid w:val="00E20309"/>
    <w:rsid w:val="00E370DC"/>
    <w:rsid w:val="00E3736C"/>
    <w:rsid w:val="00E40340"/>
    <w:rsid w:val="00E85AE1"/>
    <w:rsid w:val="00E94EB8"/>
    <w:rsid w:val="00E97BE4"/>
    <w:rsid w:val="00EA6C91"/>
    <w:rsid w:val="00EB4975"/>
    <w:rsid w:val="00EC5E0A"/>
    <w:rsid w:val="00ED5943"/>
    <w:rsid w:val="00EF3F40"/>
    <w:rsid w:val="00F0402D"/>
    <w:rsid w:val="00F2153C"/>
    <w:rsid w:val="00F2590F"/>
    <w:rsid w:val="00F3472C"/>
    <w:rsid w:val="00F42A8F"/>
    <w:rsid w:val="00F43AB9"/>
    <w:rsid w:val="00F47BD7"/>
    <w:rsid w:val="00F52A60"/>
    <w:rsid w:val="00F54460"/>
    <w:rsid w:val="00F961EA"/>
    <w:rsid w:val="00F966D1"/>
    <w:rsid w:val="00FA53DD"/>
    <w:rsid w:val="00FB1F64"/>
    <w:rsid w:val="00FB2CDF"/>
    <w:rsid w:val="00FB4824"/>
    <w:rsid w:val="00FE051B"/>
    <w:rsid w:val="00FE1372"/>
    <w:rsid w:val="00FE67DF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516F7"/>
  <w15:docId w15:val="{FBD900B3-B8F6-4C85-850B-3607CB0C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BA"/>
    <w:pPr>
      <w:ind w:left="720"/>
      <w:contextualSpacing/>
    </w:pPr>
    <w:rPr>
      <w:lang w:val="en-US"/>
    </w:rPr>
  </w:style>
  <w:style w:type="character" w:customStyle="1" w:styleId="s0">
    <w:name w:val="s0"/>
    <w:basedOn w:val="a0"/>
    <w:rsid w:val="00264AA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iPriority w:val="99"/>
    <w:unhideWhenUsed/>
    <w:rsid w:val="0026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AA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6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AA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6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AA7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68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gov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7;gov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/online.zakon.kz/Document/?link_id=1005393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nurzhubalin_n</dc:creator>
  <cp:lastModifiedBy>Сарсембаева Жанар Маратовна</cp:lastModifiedBy>
  <cp:revision>102</cp:revision>
  <cp:lastPrinted>2021-09-23T05:40:00Z</cp:lastPrinted>
  <dcterms:created xsi:type="dcterms:W3CDTF">2017-05-30T12:42:00Z</dcterms:created>
  <dcterms:modified xsi:type="dcterms:W3CDTF">2021-09-23T06:28:00Z</dcterms:modified>
</cp:coreProperties>
</file>