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324E98C" w:rsidP="2324E98C" w:rsidRDefault="2324E98C" w14:paraId="2E1CF423" w14:textId="21349D92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324E98C" w:rsidR="2324E9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Приложение 3</w:t>
      </w:r>
    </w:p>
    <w:p w:rsidR="2324E98C" w:rsidP="2324E98C" w:rsidRDefault="2324E98C" w14:paraId="7B635FDB" w14:textId="53F20CBB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324E98C" w:rsidR="2324E9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 соглашению на интеграцию</w:t>
      </w:r>
    </w:p>
    <w:p w:rsidR="2324E98C" w:rsidP="2324E98C" w:rsidRDefault="2324E98C" w14:paraId="77023B66" w14:textId="1A4B12E5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324E98C" w:rsidR="2324E9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от «__» декабря 2022 года</w:t>
      </w:r>
    </w:p>
    <w:p w:rsidR="2324E98C" w:rsidP="2324E98C" w:rsidRDefault="2324E98C" w14:paraId="731AB42E" w14:textId="4EAE1F3A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324E98C" w:rsidR="2324E9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№____</w:t>
      </w:r>
    </w:p>
    <w:p w:rsidR="2324E98C" w:rsidP="2324E98C" w:rsidRDefault="2324E98C" w14:paraId="221C9941" w14:textId="18F172D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2324E98C" w:rsidP="2324E98C" w:rsidRDefault="2324E98C" w14:paraId="5A150852" w14:textId="41A62C76">
      <w:pPr>
        <w:pStyle w:val="a"/>
        <w:ind w:left="2880"/>
        <w:rPr>
          <w:b w:val="1"/>
          <w:bCs w:val="1"/>
          <w:sz w:val="28"/>
          <w:szCs w:val="28"/>
        </w:rPr>
      </w:pPr>
    </w:p>
    <w:p w:rsidR="2324E98C" w:rsidP="2324E98C" w:rsidRDefault="2324E98C" w14:paraId="27D5CB27" w14:textId="7A6E6AE8">
      <w:pPr>
        <w:pStyle w:val="a"/>
        <w:ind w:left="5954"/>
        <w:rPr>
          <w:b w:val="1"/>
          <w:bCs w:val="1"/>
          <w:sz w:val="28"/>
          <w:szCs w:val="28"/>
        </w:rPr>
      </w:pPr>
    </w:p>
    <w:p w:rsidRPr="00AC1BD1" w:rsidR="007762B5" w:rsidP="00AC1BD1" w:rsidRDefault="00AC1BD1" w14:paraId="5611BA25" w14:textId="672CD2F4">
      <w:pPr>
        <w:ind w:left="5954"/>
        <w:rPr>
          <w:b/>
          <w:sz w:val="28"/>
          <w:szCs w:val="28"/>
        </w:rPr>
      </w:pPr>
      <w:r w:rsidRPr="00AC1BD1">
        <w:rPr>
          <w:b/>
          <w:sz w:val="28"/>
          <w:szCs w:val="28"/>
        </w:rPr>
        <w:t>РГП «Госэкспертиза»</w:t>
      </w:r>
    </w:p>
    <w:p w:rsidRPr="00AC1BD1" w:rsidR="00AC1BD1" w:rsidP="00AC1BD1" w:rsidRDefault="00AC1BD1" w14:paraId="3DA5DB71" w14:textId="77777777">
      <w:pPr>
        <w:ind w:left="5954"/>
        <w:rPr>
          <w:b/>
          <w:sz w:val="28"/>
          <w:szCs w:val="28"/>
        </w:rPr>
      </w:pPr>
    </w:p>
    <w:p w:rsidRPr="004C0248" w:rsidR="007762B5" w:rsidP="007762B5" w:rsidRDefault="004C0248" w14:paraId="011F0226" w14:textId="77202B01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Pr="004C0248">
        <w:rPr>
          <w:b/>
          <w:i/>
          <w:sz w:val="28"/>
          <w:szCs w:val="28"/>
        </w:rPr>
        <w:t>Наименование владельца ИС</w:t>
      </w:r>
      <w:r>
        <w:rPr>
          <w:b/>
          <w:sz w:val="28"/>
          <w:szCs w:val="28"/>
        </w:rPr>
        <w:t>)</w:t>
      </w:r>
    </w:p>
    <w:p w:rsidRPr="00081E89" w:rsidR="00AC1BD1" w:rsidP="007762B5" w:rsidRDefault="00AC1BD1" w14:paraId="71C9C505" w14:textId="77777777">
      <w:pPr>
        <w:jc w:val="right"/>
        <w:rPr>
          <w:sz w:val="28"/>
          <w:szCs w:val="28"/>
        </w:rPr>
      </w:pPr>
    </w:p>
    <w:p w:rsidRPr="00081E89" w:rsidR="007762B5" w:rsidP="007762B5" w:rsidRDefault="007762B5" w14:paraId="1DA22414" w14:textId="77777777">
      <w:pPr>
        <w:jc w:val="center"/>
        <w:rPr>
          <w:b/>
          <w:sz w:val="28"/>
          <w:szCs w:val="28"/>
        </w:rPr>
      </w:pPr>
      <w:r w:rsidRPr="00081E89">
        <w:rPr>
          <w:b/>
          <w:sz w:val="28"/>
          <w:szCs w:val="28"/>
        </w:rPr>
        <w:t>ФОРМА СОГЛАСИЯ</w:t>
      </w:r>
    </w:p>
    <w:p w:rsidRPr="00081E89" w:rsidR="007762B5" w:rsidP="00602952" w:rsidRDefault="007762B5" w14:paraId="1B89C8E9" w14:textId="77777777">
      <w:pPr>
        <w:rPr>
          <w:b/>
          <w:sz w:val="28"/>
          <w:szCs w:val="28"/>
        </w:rPr>
      </w:pPr>
    </w:p>
    <w:p w:rsidRPr="00AC1BD1" w:rsidR="008004E8" w:rsidP="003507E4" w:rsidRDefault="0075129C" w14:paraId="62FA25EA" w14:textId="2F2CEE3A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Pr="0001597D">
        <w:rPr>
          <w:i/>
          <w:iCs/>
          <w:sz w:val="28"/>
          <w:szCs w:val="28"/>
          <w:u w:val="single"/>
        </w:rPr>
        <w:t>Название организации</w:t>
      </w:r>
      <w:r w:rsidRPr="0075129C">
        <w:rPr>
          <w:i/>
          <w:iCs/>
          <w:sz w:val="28"/>
          <w:szCs w:val="28"/>
        </w:rPr>
        <w:t xml:space="preserve">, </w:t>
      </w:r>
      <w:r w:rsidRPr="0001597D">
        <w:rPr>
          <w:i/>
          <w:iCs/>
          <w:sz w:val="28"/>
          <w:szCs w:val="28"/>
          <w:u w:val="single"/>
        </w:rPr>
        <w:t>БИН</w:t>
      </w:r>
      <w:r>
        <w:rPr>
          <w:sz w:val="28"/>
          <w:szCs w:val="28"/>
        </w:rPr>
        <w:t xml:space="preserve">, </w:t>
      </w:r>
      <w:r w:rsidR="003507E4">
        <w:rPr>
          <w:sz w:val="28"/>
          <w:szCs w:val="28"/>
        </w:rPr>
        <w:t>являясь</w:t>
      </w:r>
      <w:r w:rsidR="00602952">
        <w:rPr>
          <w:sz w:val="28"/>
          <w:szCs w:val="28"/>
        </w:rPr>
        <w:t xml:space="preserve"> заказчик</w:t>
      </w:r>
      <w:r w:rsidR="003507E4">
        <w:rPr>
          <w:sz w:val="28"/>
          <w:szCs w:val="28"/>
        </w:rPr>
        <w:t xml:space="preserve">ом комплексной вневедомственной экспертизы по </w:t>
      </w:r>
      <w:r w:rsidRPr="00AC1BD1" w:rsidR="003507E4">
        <w:rPr>
          <w:i/>
          <w:sz w:val="28"/>
          <w:szCs w:val="28"/>
        </w:rPr>
        <w:t>рабочему проекту «_______»</w:t>
      </w:r>
      <w:r w:rsidR="003507E4">
        <w:rPr>
          <w:sz w:val="28"/>
          <w:szCs w:val="28"/>
        </w:rPr>
        <w:t xml:space="preserve"> (далее – Рабочий проект)</w:t>
      </w:r>
      <w:r w:rsidR="00F2424D">
        <w:rPr>
          <w:sz w:val="28"/>
          <w:szCs w:val="28"/>
        </w:rPr>
        <w:t>,</w:t>
      </w:r>
      <w:r w:rsidR="003507E4">
        <w:rPr>
          <w:sz w:val="28"/>
          <w:szCs w:val="28"/>
        </w:rPr>
        <w:t xml:space="preserve"> по которому выдано экспертное заключение </w:t>
      </w:r>
      <w:r w:rsidRPr="00AC1BD1" w:rsidR="003507E4">
        <w:rPr>
          <w:i/>
          <w:sz w:val="28"/>
          <w:szCs w:val="28"/>
        </w:rPr>
        <w:t xml:space="preserve">от ____ № ______ </w:t>
      </w:r>
      <w:r w:rsidR="003507E4">
        <w:rPr>
          <w:sz w:val="28"/>
          <w:szCs w:val="28"/>
        </w:rPr>
        <w:t>(далее – Заключение)</w:t>
      </w:r>
      <w:r w:rsidR="00AC1BD1">
        <w:rPr>
          <w:sz w:val="28"/>
          <w:szCs w:val="28"/>
        </w:rPr>
        <w:t>,</w:t>
      </w:r>
      <w:r w:rsidR="003507E4">
        <w:rPr>
          <w:sz w:val="28"/>
          <w:szCs w:val="28"/>
          <w:lang w:val="kk-KZ"/>
        </w:rPr>
        <w:t xml:space="preserve"> </w:t>
      </w:r>
      <w:r w:rsidR="00AC1BD1">
        <w:rPr>
          <w:sz w:val="28"/>
          <w:szCs w:val="28"/>
          <w:lang w:val="kk-KZ"/>
        </w:rPr>
        <w:t>предоставляет</w:t>
      </w:r>
      <w:r w:rsidR="003507E4">
        <w:rPr>
          <w:sz w:val="28"/>
          <w:szCs w:val="28"/>
        </w:rPr>
        <w:t xml:space="preserve"> </w:t>
      </w:r>
      <w:r w:rsidRPr="003507E4" w:rsidR="000D1974">
        <w:rPr>
          <w:sz w:val="28"/>
          <w:szCs w:val="28"/>
        </w:rPr>
        <w:t xml:space="preserve">свое согласие </w:t>
      </w:r>
      <w:r w:rsidR="00AC1BD1">
        <w:rPr>
          <w:sz w:val="28"/>
          <w:szCs w:val="28"/>
        </w:rPr>
        <w:t xml:space="preserve">                                        </w:t>
      </w:r>
      <w:r w:rsidR="00F2424D">
        <w:rPr>
          <w:sz w:val="28"/>
          <w:szCs w:val="28"/>
        </w:rPr>
        <w:t xml:space="preserve">РГП «Госэкспертиза» </w:t>
      </w:r>
      <w:r w:rsidRPr="003507E4" w:rsidR="000D1974">
        <w:rPr>
          <w:sz w:val="28"/>
          <w:szCs w:val="28"/>
          <w:lang w:val="kk-KZ"/>
        </w:rPr>
        <w:t>на</w:t>
      </w:r>
      <w:r w:rsidR="003507E4">
        <w:rPr>
          <w:sz w:val="28"/>
          <w:szCs w:val="28"/>
        </w:rPr>
        <w:t xml:space="preserve"> </w:t>
      </w:r>
      <w:r w:rsidRPr="003507E4" w:rsidR="00F741BF">
        <w:rPr>
          <w:sz w:val="28"/>
          <w:szCs w:val="28"/>
          <w:lang w:val="kk-KZ"/>
        </w:rPr>
        <w:t xml:space="preserve">передачу </w:t>
      </w:r>
      <w:r w:rsidR="00AC1BD1">
        <w:rPr>
          <w:sz w:val="28"/>
          <w:szCs w:val="28"/>
          <w:lang w:val="kk-KZ"/>
        </w:rPr>
        <w:t xml:space="preserve">Рабочего проекта и </w:t>
      </w:r>
      <w:r w:rsidR="003507E4">
        <w:rPr>
          <w:sz w:val="28"/>
          <w:szCs w:val="28"/>
          <w:lang w:val="kk-KZ"/>
        </w:rPr>
        <w:t>З</w:t>
      </w:r>
      <w:r w:rsidRPr="003507E4" w:rsidR="009E3012">
        <w:rPr>
          <w:sz w:val="28"/>
          <w:szCs w:val="28"/>
          <w:lang w:val="kk-KZ"/>
        </w:rPr>
        <w:t xml:space="preserve">аключения </w:t>
      </w:r>
      <w:r w:rsidRPr="003507E4" w:rsidR="008922A2">
        <w:rPr>
          <w:sz w:val="28"/>
          <w:szCs w:val="28"/>
        </w:rPr>
        <w:t xml:space="preserve">в </w:t>
      </w:r>
      <w:r w:rsidR="004C0248">
        <w:rPr>
          <w:sz w:val="28"/>
          <w:szCs w:val="28"/>
        </w:rPr>
        <w:t>(</w:t>
      </w:r>
      <w:r w:rsidRPr="004C0248" w:rsidR="004C0248">
        <w:rPr>
          <w:i/>
          <w:sz w:val="28"/>
          <w:szCs w:val="28"/>
        </w:rPr>
        <w:t>полное наименование ИС</w:t>
      </w:r>
      <w:r w:rsidR="004C0248">
        <w:rPr>
          <w:sz w:val="28"/>
          <w:szCs w:val="28"/>
        </w:rPr>
        <w:t>)</w:t>
      </w:r>
    </w:p>
    <w:p w:rsidR="00AC1BD1" w:rsidP="003507E4" w:rsidRDefault="00AC1BD1" w14:paraId="4C1595F5" w14:textId="77777777">
      <w:pPr>
        <w:ind w:firstLine="708"/>
        <w:jc w:val="both"/>
        <w:rPr>
          <w:sz w:val="28"/>
          <w:szCs w:val="28"/>
        </w:rPr>
      </w:pPr>
    </w:p>
    <w:p w:rsidR="00AC1BD1" w:rsidP="003507E4" w:rsidRDefault="00AC1BD1" w14:paraId="7326AFAB" w14:textId="77777777">
      <w:pPr>
        <w:ind w:firstLine="708"/>
        <w:jc w:val="both"/>
        <w:rPr>
          <w:sz w:val="28"/>
          <w:szCs w:val="28"/>
        </w:rPr>
      </w:pPr>
    </w:p>
    <w:p w:rsidRPr="00AC1BD1" w:rsidR="00AC1BD1" w:rsidP="003507E4" w:rsidRDefault="00AC1BD1" w14:paraId="2E2E20E4" w14:textId="6BB0CF24">
      <w:pPr>
        <w:ind w:firstLine="708"/>
        <w:jc w:val="both"/>
        <w:rPr>
          <w:i/>
          <w:sz w:val="28"/>
          <w:szCs w:val="28"/>
        </w:rPr>
      </w:pPr>
      <w:r w:rsidRPr="00AC1BD1">
        <w:rPr>
          <w:i/>
          <w:sz w:val="28"/>
          <w:szCs w:val="28"/>
        </w:rPr>
        <w:t>ЭЦП Уполномоченного лица ________________</w:t>
      </w:r>
      <w:bookmarkStart w:name="_GoBack" w:id="0"/>
      <w:bookmarkEnd w:id="0"/>
    </w:p>
    <w:sectPr w:rsidRPr="00AC1BD1" w:rsidR="00AC1BD1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87F55"/>
    <w:multiLevelType w:val="hybridMultilevel"/>
    <w:tmpl w:val="5BC0390A"/>
    <w:lvl w:ilvl="0" w:tplc="8C2E6150">
      <w:start w:val="1"/>
      <w:numFmt w:val="bullet"/>
      <w:lvlText w:val=""/>
      <w:lvlJc w:val="left"/>
      <w:pPr>
        <w:ind w:left="1428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B5"/>
    <w:rsid w:val="0001597D"/>
    <w:rsid w:val="00064B0A"/>
    <w:rsid w:val="00081E89"/>
    <w:rsid w:val="000D1974"/>
    <w:rsid w:val="00152EFC"/>
    <w:rsid w:val="001A745C"/>
    <w:rsid w:val="001F0DFB"/>
    <w:rsid w:val="002365F0"/>
    <w:rsid w:val="0028329A"/>
    <w:rsid w:val="003336FA"/>
    <w:rsid w:val="003507E4"/>
    <w:rsid w:val="0037072A"/>
    <w:rsid w:val="003A0964"/>
    <w:rsid w:val="004C0248"/>
    <w:rsid w:val="00566E31"/>
    <w:rsid w:val="00602952"/>
    <w:rsid w:val="006C1E5E"/>
    <w:rsid w:val="0075129C"/>
    <w:rsid w:val="007762B5"/>
    <w:rsid w:val="008004E8"/>
    <w:rsid w:val="00822404"/>
    <w:rsid w:val="008922A2"/>
    <w:rsid w:val="009538F3"/>
    <w:rsid w:val="0097447E"/>
    <w:rsid w:val="009E3012"/>
    <w:rsid w:val="00A55F6F"/>
    <w:rsid w:val="00AC1BD1"/>
    <w:rsid w:val="00B74D8A"/>
    <w:rsid w:val="00DE29D0"/>
    <w:rsid w:val="00EF2948"/>
    <w:rsid w:val="00F177AF"/>
    <w:rsid w:val="00F2424D"/>
    <w:rsid w:val="00F741BF"/>
    <w:rsid w:val="2324E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604F"/>
  <w15:chartTrackingRefBased/>
  <w15:docId w15:val="{C8D49F16-CB4A-48C0-825E-61FBAEB0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776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s0" w:customStyle="1">
    <w:name w:val="s0"/>
    <w:basedOn w:val="a0"/>
    <w:rsid w:val="007762B5"/>
    <w:rPr>
      <w:rFonts w:hint="default" w:ascii="Times New Roman" w:hAnsi="Times New Roman" w:cs="Times New Roman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3">
    <w:name w:val="List Paragraph"/>
    <w:basedOn w:val="a"/>
    <w:uiPriority w:val="34"/>
    <w:qFormat/>
    <w:rsid w:val="008224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24D"/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sid w:val="00F2424D"/>
    <w:rPr>
      <w:rFonts w:ascii="Segoe UI" w:hAnsi="Segoe UI" w:eastAsia="Times New Roman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Мадина Жакиш</dc:creator>
  <keywords/>
  <dc:description/>
  <lastModifiedBy>Nechaev Ivan</lastModifiedBy>
  <revision>3</revision>
  <lastPrinted>2022-11-25T03:47:00.0000000Z</lastPrinted>
  <dcterms:created xsi:type="dcterms:W3CDTF">2022-12-27T05:15:00.0000000Z</dcterms:created>
  <dcterms:modified xsi:type="dcterms:W3CDTF">2022-12-28T12:15:00.2659247Z</dcterms:modified>
</coreProperties>
</file>