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4599" w14:textId="77777777" w:rsidR="009409BD" w:rsidRDefault="009409BD" w:rsidP="009409BD">
      <w:pPr>
        <w:rPr>
          <w:sz w:val="28"/>
          <w:szCs w:val="28"/>
          <w:lang w:val="kk-KZ"/>
        </w:rPr>
      </w:pPr>
    </w:p>
    <w:p w14:paraId="2333ACAA" w14:textId="77777777" w:rsidR="004F06DC" w:rsidRDefault="004F06DC" w:rsidP="009409BD">
      <w:pPr>
        <w:rPr>
          <w:sz w:val="28"/>
          <w:szCs w:val="28"/>
          <w:lang w:val="kk-KZ"/>
        </w:rPr>
      </w:pPr>
    </w:p>
    <w:p w14:paraId="1073C470" w14:textId="77777777" w:rsidR="004F06DC" w:rsidRDefault="004F06DC" w:rsidP="009409BD">
      <w:pPr>
        <w:rPr>
          <w:sz w:val="28"/>
          <w:szCs w:val="28"/>
          <w:lang w:val="kk-KZ"/>
        </w:rPr>
      </w:pPr>
    </w:p>
    <w:p w14:paraId="4443A586" w14:textId="77777777" w:rsidR="004F06DC" w:rsidRDefault="004F06DC" w:rsidP="009409BD">
      <w:pPr>
        <w:rPr>
          <w:sz w:val="28"/>
          <w:szCs w:val="28"/>
          <w:lang w:val="kk-KZ"/>
        </w:rPr>
      </w:pPr>
    </w:p>
    <w:p w14:paraId="7231DF4B" w14:textId="77777777" w:rsidR="004F06DC" w:rsidRDefault="004F06DC" w:rsidP="009409BD">
      <w:pPr>
        <w:rPr>
          <w:sz w:val="28"/>
          <w:szCs w:val="28"/>
          <w:lang w:val="kk-KZ"/>
        </w:rPr>
      </w:pPr>
    </w:p>
    <w:p w14:paraId="7E50235F" w14:textId="77777777" w:rsidR="004F06DC" w:rsidRDefault="004F06DC" w:rsidP="009409BD">
      <w:pPr>
        <w:rPr>
          <w:sz w:val="28"/>
          <w:szCs w:val="28"/>
          <w:lang w:val="kk-KZ"/>
        </w:rPr>
      </w:pPr>
    </w:p>
    <w:p w14:paraId="6369FFB3" w14:textId="77777777" w:rsidR="004F06DC" w:rsidRDefault="004F06DC" w:rsidP="009409BD">
      <w:pPr>
        <w:rPr>
          <w:sz w:val="28"/>
          <w:szCs w:val="28"/>
          <w:lang w:val="kk-KZ"/>
        </w:rPr>
      </w:pPr>
    </w:p>
    <w:p w14:paraId="74837088" w14:textId="77777777" w:rsidR="004F06DC" w:rsidRDefault="004F06DC" w:rsidP="009409BD">
      <w:pPr>
        <w:rPr>
          <w:sz w:val="28"/>
          <w:szCs w:val="28"/>
          <w:lang w:val="kk-KZ"/>
        </w:rPr>
      </w:pPr>
    </w:p>
    <w:p w14:paraId="718110EE" w14:textId="77777777" w:rsidR="004F06DC" w:rsidRDefault="004F06DC" w:rsidP="009409BD">
      <w:pPr>
        <w:rPr>
          <w:sz w:val="28"/>
          <w:szCs w:val="28"/>
          <w:lang w:val="kk-KZ"/>
        </w:rPr>
      </w:pPr>
    </w:p>
    <w:p w14:paraId="7F7380A7" w14:textId="77777777" w:rsidR="008C5431" w:rsidRDefault="008C5431" w:rsidP="009409BD">
      <w:pPr>
        <w:rPr>
          <w:sz w:val="28"/>
          <w:szCs w:val="28"/>
          <w:lang w:val="kk-KZ"/>
        </w:rPr>
      </w:pPr>
    </w:p>
    <w:p w14:paraId="0D1B9329" w14:textId="77777777" w:rsidR="008C5431" w:rsidRDefault="008C5431" w:rsidP="009409BD">
      <w:pPr>
        <w:rPr>
          <w:sz w:val="28"/>
          <w:szCs w:val="28"/>
          <w:lang w:val="kk-KZ"/>
        </w:rPr>
      </w:pPr>
    </w:p>
    <w:p w14:paraId="75E9558C" w14:textId="77777777" w:rsidR="008C5431" w:rsidRDefault="008C5431" w:rsidP="009409BD">
      <w:pPr>
        <w:rPr>
          <w:sz w:val="28"/>
          <w:szCs w:val="28"/>
          <w:lang w:val="kk-KZ"/>
        </w:rPr>
      </w:pPr>
    </w:p>
    <w:p w14:paraId="692870AE" w14:textId="77777777" w:rsidR="003A1EE5" w:rsidRDefault="003A1EE5" w:rsidP="003A1EE5">
      <w:pPr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Единый оператор</w:t>
      </w:r>
    </w:p>
    <w:p w14:paraId="4F77AFDB" w14:textId="77777777" w:rsidR="003A1EE5" w:rsidRDefault="003A1EE5" w:rsidP="003A1EE5">
      <w:pPr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жилищного строительства</w:t>
      </w:r>
    </w:p>
    <w:p w14:paraId="420BE140" w14:textId="77777777" w:rsidR="008C5431" w:rsidRDefault="008C5431" w:rsidP="009409BD">
      <w:pPr>
        <w:rPr>
          <w:sz w:val="28"/>
          <w:szCs w:val="28"/>
          <w:lang w:val="kk-KZ"/>
        </w:rPr>
      </w:pPr>
    </w:p>
    <w:p w14:paraId="5CCD2C37" w14:textId="77777777" w:rsidR="008C5431" w:rsidRDefault="008C5431" w:rsidP="009409BD">
      <w:pPr>
        <w:rPr>
          <w:sz w:val="28"/>
          <w:szCs w:val="28"/>
          <w:lang w:val="kk-KZ"/>
        </w:rPr>
      </w:pPr>
    </w:p>
    <w:p w14:paraId="46261D43" w14:textId="77777777" w:rsidR="004F06DC" w:rsidRDefault="004F06DC" w:rsidP="009409BD">
      <w:pPr>
        <w:rPr>
          <w:sz w:val="28"/>
          <w:szCs w:val="28"/>
          <w:lang w:val="kk-KZ"/>
        </w:rPr>
      </w:pPr>
    </w:p>
    <w:p w14:paraId="3F3D60AB" w14:textId="77777777" w:rsidR="009409BD" w:rsidRDefault="004F06DC" w:rsidP="009409BD">
      <w:pPr>
        <w:ind w:firstLine="708"/>
        <w:rPr>
          <w:i/>
        </w:rPr>
      </w:pPr>
      <w:r>
        <w:rPr>
          <w:i/>
        </w:rPr>
        <w:t xml:space="preserve">Касательно </w:t>
      </w:r>
      <w:r w:rsidR="008C5431">
        <w:rPr>
          <w:i/>
        </w:rPr>
        <w:t xml:space="preserve">подключения наружных инженерных </w:t>
      </w:r>
      <w:r>
        <w:rPr>
          <w:i/>
        </w:rPr>
        <w:t>сетей.</w:t>
      </w:r>
    </w:p>
    <w:p w14:paraId="30B244FB" w14:textId="77777777" w:rsidR="004F06DC" w:rsidRPr="0078077B" w:rsidRDefault="004F06DC" w:rsidP="009409BD">
      <w:pPr>
        <w:ind w:firstLine="708"/>
        <w:rPr>
          <w:i/>
          <w:sz w:val="28"/>
          <w:szCs w:val="28"/>
          <w:lang w:val="kk-KZ"/>
        </w:rPr>
      </w:pPr>
    </w:p>
    <w:p w14:paraId="420D2840" w14:textId="4C157BFD" w:rsidR="004F06DC" w:rsidRDefault="004F06DC" w:rsidP="004F06DC">
      <w:pPr>
        <w:spacing w:line="276" w:lineRule="auto"/>
        <w:ind w:firstLine="709"/>
        <w:jc w:val="both"/>
        <w:rPr>
          <w:sz w:val="28"/>
          <w:szCs w:val="28"/>
        </w:rPr>
      </w:pPr>
      <w:r w:rsidRPr="004F06DC">
        <w:rPr>
          <w:sz w:val="28"/>
          <w:szCs w:val="28"/>
        </w:rPr>
        <w:t xml:space="preserve">ТОО </w:t>
      </w:r>
      <w:r w:rsidR="00C841D7">
        <w:rPr>
          <w:sz w:val="28"/>
          <w:szCs w:val="28"/>
        </w:rPr>
        <w:t>"____"</w:t>
      </w:r>
      <w:r w:rsidR="003E02B2">
        <w:rPr>
          <w:sz w:val="28"/>
          <w:szCs w:val="28"/>
        </w:rPr>
        <w:t xml:space="preserve"> </w:t>
      </w:r>
      <w:r w:rsidR="003E02B2" w:rsidRPr="003E02B2">
        <w:rPr>
          <w:i/>
          <w:iCs/>
          <w:color w:val="FF0000"/>
          <w:sz w:val="28"/>
          <w:szCs w:val="28"/>
        </w:rPr>
        <w:t>(Генеральный подрядчик и или Застройщик)</w:t>
      </w:r>
      <w:r w:rsidRPr="004F06DC">
        <w:rPr>
          <w:sz w:val="28"/>
          <w:szCs w:val="28"/>
        </w:rPr>
        <w:t xml:space="preserve"> в рамках </w:t>
      </w:r>
      <w:r w:rsidR="00C841D7">
        <w:rPr>
          <w:sz w:val="28"/>
          <w:szCs w:val="28"/>
        </w:rPr>
        <w:t xml:space="preserve">реализации </w:t>
      </w:r>
      <w:r w:rsidRPr="004F06DC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="00C841D7">
        <w:rPr>
          <w:sz w:val="28"/>
          <w:szCs w:val="28"/>
        </w:rPr>
        <w:t>"____"</w:t>
      </w:r>
      <w:r w:rsidR="003E02B2">
        <w:rPr>
          <w:sz w:val="28"/>
          <w:szCs w:val="28"/>
        </w:rPr>
        <w:t xml:space="preserve"> </w:t>
      </w:r>
      <w:r w:rsidR="003E02B2" w:rsidRPr="003E02B2">
        <w:rPr>
          <w:i/>
          <w:iCs/>
          <w:color w:val="FF0000"/>
          <w:sz w:val="28"/>
          <w:szCs w:val="28"/>
        </w:rPr>
        <w:t>(наименование РП)</w:t>
      </w:r>
      <w:r>
        <w:rPr>
          <w:sz w:val="28"/>
          <w:szCs w:val="28"/>
        </w:rPr>
        <w:t xml:space="preserve"> сообщает, что для подведения всех систем жизнеобеспечения от жилого дома к магистральным сетям получены и согласованы все разрешительные документы, кроме того сети будут подведены к жилому дому своевременно за </w:t>
      </w:r>
      <w:r w:rsidR="00C841D7">
        <w:rPr>
          <w:sz w:val="28"/>
          <w:szCs w:val="28"/>
        </w:rPr>
        <w:t xml:space="preserve">счет </w:t>
      </w:r>
      <w:r>
        <w:rPr>
          <w:sz w:val="28"/>
          <w:szCs w:val="28"/>
        </w:rPr>
        <w:t>собственны</w:t>
      </w:r>
      <w:r w:rsidR="00C841D7">
        <w:rPr>
          <w:sz w:val="28"/>
          <w:szCs w:val="28"/>
        </w:rPr>
        <w:t>х</w:t>
      </w:r>
      <w:r>
        <w:rPr>
          <w:sz w:val="28"/>
          <w:szCs w:val="28"/>
        </w:rPr>
        <w:t xml:space="preserve"> средств </w:t>
      </w:r>
      <w:r w:rsidR="003E02B2" w:rsidRPr="004F06DC">
        <w:rPr>
          <w:sz w:val="28"/>
          <w:szCs w:val="28"/>
        </w:rPr>
        <w:t xml:space="preserve">ТОО </w:t>
      </w:r>
      <w:r w:rsidR="003E02B2">
        <w:rPr>
          <w:sz w:val="28"/>
          <w:szCs w:val="28"/>
        </w:rPr>
        <w:t xml:space="preserve">"____" </w:t>
      </w:r>
      <w:r w:rsidR="003E02B2" w:rsidRPr="003E02B2">
        <w:rPr>
          <w:i/>
          <w:iCs/>
          <w:color w:val="FF0000"/>
          <w:sz w:val="28"/>
          <w:szCs w:val="28"/>
        </w:rPr>
        <w:t>(Генеральный подрядчик и или Застройщик)</w:t>
      </w:r>
      <w:r>
        <w:rPr>
          <w:sz w:val="28"/>
          <w:szCs w:val="28"/>
        </w:rPr>
        <w:t>.</w:t>
      </w:r>
    </w:p>
    <w:p w14:paraId="6F427824" w14:textId="5FC42A10" w:rsidR="003E02B2" w:rsidRDefault="003E02B2" w:rsidP="004F06DC">
      <w:pPr>
        <w:spacing w:line="276" w:lineRule="auto"/>
        <w:ind w:firstLine="709"/>
        <w:jc w:val="both"/>
        <w:rPr>
          <w:sz w:val="28"/>
          <w:szCs w:val="28"/>
        </w:rPr>
      </w:pPr>
    </w:p>
    <w:p w14:paraId="038E816E" w14:textId="22BB540C" w:rsidR="003E02B2" w:rsidRDefault="003E02B2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E02B2">
        <w:rPr>
          <w:b/>
          <w:bCs/>
          <w:sz w:val="28"/>
          <w:szCs w:val="28"/>
        </w:rPr>
        <w:t xml:space="preserve">Директор </w:t>
      </w: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3E02B2">
        <w:rPr>
          <w:b/>
          <w:bCs/>
          <w:sz w:val="28"/>
          <w:szCs w:val="28"/>
        </w:rPr>
        <w:t>Ф.И.О.</w:t>
      </w:r>
    </w:p>
    <w:p w14:paraId="0794130D" w14:textId="56AB8029" w:rsidR="003E02B2" w:rsidRDefault="003E02B2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C6085B5" w14:textId="77777777" w:rsidR="003E02B2" w:rsidRPr="003E02B2" w:rsidRDefault="003E02B2" w:rsidP="004F06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sectPr w:rsidR="003E02B2" w:rsidRPr="003E02B2" w:rsidSect="00EB500E">
      <w:pgSz w:w="11906" w:h="16838"/>
      <w:pgMar w:top="220" w:right="567" w:bottom="567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7729" w14:textId="77777777" w:rsidR="001811DE" w:rsidRDefault="001811DE" w:rsidP="008D422C">
      <w:r>
        <w:separator/>
      </w:r>
    </w:p>
  </w:endnote>
  <w:endnote w:type="continuationSeparator" w:id="0">
    <w:p w14:paraId="1BE92C74" w14:textId="77777777" w:rsidR="001811DE" w:rsidRDefault="001811DE" w:rsidP="008D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panose1 w:val="020B0606040200020203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3757" w14:textId="77777777" w:rsidR="001811DE" w:rsidRDefault="001811DE" w:rsidP="008D422C">
      <w:r>
        <w:separator/>
      </w:r>
    </w:p>
  </w:footnote>
  <w:footnote w:type="continuationSeparator" w:id="0">
    <w:p w14:paraId="77A5E82F" w14:textId="77777777" w:rsidR="001811DE" w:rsidRDefault="001811DE" w:rsidP="008D4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55357685">
    <w:abstractNumId w:val="7"/>
  </w:num>
  <w:num w:numId="2" w16cid:durableId="552039195">
    <w:abstractNumId w:val="11"/>
  </w:num>
  <w:num w:numId="3" w16cid:durableId="228346621">
    <w:abstractNumId w:val="1"/>
  </w:num>
  <w:num w:numId="4" w16cid:durableId="155995714">
    <w:abstractNumId w:val="3"/>
  </w:num>
  <w:num w:numId="5" w16cid:durableId="852645443">
    <w:abstractNumId w:val="6"/>
  </w:num>
  <w:num w:numId="6" w16cid:durableId="216286398">
    <w:abstractNumId w:val="8"/>
  </w:num>
  <w:num w:numId="7" w16cid:durableId="532501884">
    <w:abstractNumId w:val="5"/>
  </w:num>
  <w:num w:numId="8" w16cid:durableId="1715886810">
    <w:abstractNumId w:val="10"/>
  </w:num>
  <w:num w:numId="9" w16cid:durableId="884870796">
    <w:abstractNumId w:val="0"/>
  </w:num>
  <w:num w:numId="10" w16cid:durableId="564536884">
    <w:abstractNumId w:val="4"/>
  </w:num>
  <w:num w:numId="11" w16cid:durableId="17595950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5646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5665206">
    <w:abstractNumId w:val="9"/>
  </w:num>
  <w:num w:numId="14" w16cid:durableId="15842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9771F"/>
    <w:rsid w:val="000E75C1"/>
    <w:rsid w:val="001015C3"/>
    <w:rsid w:val="00106431"/>
    <w:rsid w:val="0013136B"/>
    <w:rsid w:val="00135A93"/>
    <w:rsid w:val="0015788C"/>
    <w:rsid w:val="001740C0"/>
    <w:rsid w:val="001777B4"/>
    <w:rsid w:val="001811DE"/>
    <w:rsid w:val="00190449"/>
    <w:rsid w:val="00193647"/>
    <w:rsid w:val="001B4C68"/>
    <w:rsid w:val="001B50AF"/>
    <w:rsid w:val="001D2C17"/>
    <w:rsid w:val="001D6046"/>
    <w:rsid w:val="001E0973"/>
    <w:rsid w:val="001E5796"/>
    <w:rsid w:val="001F5AEB"/>
    <w:rsid w:val="002020B2"/>
    <w:rsid w:val="00215B10"/>
    <w:rsid w:val="002311CB"/>
    <w:rsid w:val="002668C8"/>
    <w:rsid w:val="00274449"/>
    <w:rsid w:val="00274FFC"/>
    <w:rsid w:val="0027563C"/>
    <w:rsid w:val="002877DC"/>
    <w:rsid w:val="002B2243"/>
    <w:rsid w:val="002C5667"/>
    <w:rsid w:val="00317FD2"/>
    <w:rsid w:val="00330F89"/>
    <w:rsid w:val="00343EFB"/>
    <w:rsid w:val="00344326"/>
    <w:rsid w:val="00383BD8"/>
    <w:rsid w:val="003A1EE5"/>
    <w:rsid w:val="003D0BC1"/>
    <w:rsid w:val="003E02B2"/>
    <w:rsid w:val="003E24C3"/>
    <w:rsid w:val="003F7CD0"/>
    <w:rsid w:val="00400E73"/>
    <w:rsid w:val="00401E45"/>
    <w:rsid w:val="00410724"/>
    <w:rsid w:val="0043358D"/>
    <w:rsid w:val="0043479D"/>
    <w:rsid w:val="00434AC8"/>
    <w:rsid w:val="004372F1"/>
    <w:rsid w:val="00442AA7"/>
    <w:rsid w:val="004A6EC5"/>
    <w:rsid w:val="004C5AD0"/>
    <w:rsid w:val="004F06DC"/>
    <w:rsid w:val="004F242D"/>
    <w:rsid w:val="004F43FA"/>
    <w:rsid w:val="005026F5"/>
    <w:rsid w:val="00521CFE"/>
    <w:rsid w:val="0055776D"/>
    <w:rsid w:val="005B1CEA"/>
    <w:rsid w:val="005D5282"/>
    <w:rsid w:val="005E40E6"/>
    <w:rsid w:val="00602FF3"/>
    <w:rsid w:val="00612AF1"/>
    <w:rsid w:val="00624CFD"/>
    <w:rsid w:val="00634C08"/>
    <w:rsid w:val="006676A2"/>
    <w:rsid w:val="0068310C"/>
    <w:rsid w:val="00692673"/>
    <w:rsid w:val="00692777"/>
    <w:rsid w:val="006A4DFB"/>
    <w:rsid w:val="006A6FFB"/>
    <w:rsid w:val="006B2313"/>
    <w:rsid w:val="006E6A2D"/>
    <w:rsid w:val="00707695"/>
    <w:rsid w:val="0071249A"/>
    <w:rsid w:val="00713A5D"/>
    <w:rsid w:val="007146CE"/>
    <w:rsid w:val="007230A1"/>
    <w:rsid w:val="00745815"/>
    <w:rsid w:val="00750BE8"/>
    <w:rsid w:val="0078077B"/>
    <w:rsid w:val="007A5EB9"/>
    <w:rsid w:val="007B7B2D"/>
    <w:rsid w:val="007E1B80"/>
    <w:rsid w:val="00831536"/>
    <w:rsid w:val="00835958"/>
    <w:rsid w:val="008359AB"/>
    <w:rsid w:val="00843934"/>
    <w:rsid w:val="00870847"/>
    <w:rsid w:val="00883C48"/>
    <w:rsid w:val="00894EB2"/>
    <w:rsid w:val="008A168A"/>
    <w:rsid w:val="008C5431"/>
    <w:rsid w:val="008D3D79"/>
    <w:rsid w:val="008D422C"/>
    <w:rsid w:val="008E76E5"/>
    <w:rsid w:val="00905D93"/>
    <w:rsid w:val="00906EAE"/>
    <w:rsid w:val="009226A5"/>
    <w:rsid w:val="009409BD"/>
    <w:rsid w:val="00960F62"/>
    <w:rsid w:val="0096570C"/>
    <w:rsid w:val="00994630"/>
    <w:rsid w:val="009A3EC8"/>
    <w:rsid w:val="009B3085"/>
    <w:rsid w:val="009F57F0"/>
    <w:rsid w:val="009F7396"/>
    <w:rsid w:val="00A00994"/>
    <w:rsid w:val="00A03DAB"/>
    <w:rsid w:val="00A3627B"/>
    <w:rsid w:val="00A50E3C"/>
    <w:rsid w:val="00A532E9"/>
    <w:rsid w:val="00A70518"/>
    <w:rsid w:val="00AA045F"/>
    <w:rsid w:val="00AA2A0D"/>
    <w:rsid w:val="00AD4C9A"/>
    <w:rsid w:val="00AE31E4"/>
    <w:rsid w:val="00AF0BF8"/>
    <w:rsid w:val="00B00487"/>
    <w:rsid w:val="00B43C4E"/>
    <w:rsid w:val="00BA5BD9"/>
    <w:rsid w:val="00BB40F9"/>
    <w:rsid w:val="00BE5B5E"/>
    <w:rsid w:val="00BF1DD0"/>
    <w:rsid w:val="00BF65F3"/>
    <w:rsid w:val="00C0562A"/>
    <w:rsid w:val="00C57DBF"/>
    <w:rsid w:val="00C6108F"/>
    <w:rsid w:val="00C63CD3"/>
    <w:rsid w:val="00C841D7"/>
    <w:rsid w:val="00CA3EF9"/>
    <w:rsid w:val="00CB1E8E"/>
    <w:rsid w:val="00CC166B"/>
    <w:rsid w:val="00CD1FA0"/>
    <w:rsid w:val="00CE5610"/>
    <w:rsid w:val="00CE6708"/>
    <w:rsid w:val="00D37B6A"/>
    <w:rsid w:val="00D545B0"/>
    <w:rsid w:val="00D77F6F"/>
    <w:rsid w:val="00D942D3"/>
    <w:rsid w:val="00DB2566"/>
    <w:rsid w:val="00DD4AAA"/>
    <w:rsid w:val="00DF0BFE"/>
    <w:rsid w:val="00E03999"/>
    <w:rsid w:val="00E64435"/>
    <w:rsid w:val="00E677CD"/>
    <w:rsid w:val="00E81C96"/>
    <w:rsid w:val="00E81D6F"/>
    <w:rsid w:val="00EA693D"/>
    <w:rsid w:val="00EB500E"/>
    <w:rsid w:val="00EB5707"/>
    <w:rsid w:val="00EB5A99"/>
    <w:rsid w:val="00EC24A0"/>
    <w:rsid w:val="00EC3163"/>
    <w:rsid w:val="00ED6E9B"/>
    <w:rsid w:val="00F15A4E"/>
    <w:rsid w:val="00F463B6"/>
    <w:rsid w:val="00F75CC1"/>
    <w:rsid w:val="00F9537B"/>
    <w:rsid w:val="00FC5EB0"/>
    <w:rsid w:val="00FF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C033C"/>
  <w15:docId w15:val="{E78603E2-5855-4847-AFA4-C08051F0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4C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8D42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8D422C"/>
    <w:rPr>
      <w:sz w:val="24"/>
      <w:szCs w:val="24"/>
    </w:rPr>
  </w:style>
  <w:style w:type="paragraph" w:styleId="af4">
    <w:name w:val="footer"/>
    <w:basedOn w:val="a"/>
    <w:link w:val="af5"/>
    <w:rsid w:val="008D42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D4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Председателю Агентства</vt:lpstr>
      <vt:lpstr>Председателю Агентства</vt:lpstr>
    </vt:vector>
  </TitlesOfParts>
  <Company>АОНИТ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Камалитден Бауыржан</cp:lastModifiedBy>
  <cp:revision>2</cp:revision>
  <dcterms:created xsi:type="dcterms:W3CDTF">2022-09-09T04:11:00Z</dcterms:created>
  <dcterms:modified xsi:type="dcterms:W3CDTF">2022-09-09T04:11:00Z</dcterms:modified>
</cp:coreProperties>
</file>